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BC0848" w:rsidRDefault="00BC0848">
      <w:pPr>
        <w:pStyle w:val="Betreff"/>
      </w:pPr>
      <w:r>
        <w:t>EMO Hannover 2019 steht in den Startlöchern</w:t>
      </w:r>
    </w:p>
    <w:p w:rsidR="00694FA8" w:rsidRPr="00694FA8" w:rsidRDefault="00694FA8">
      <w:pPr>
        <w:pStyle w:val="Betreff"/>
        <w:rPr>
          <w:sz w:val="22"/>
          <w:szCs w:val="22"/>
        </w:rPr>
      </w:pPr>
      <w:r w:rsidRPr="00694FA8">
        <w:rPr>
          <w:sz w:val="22"/>
          <w:szCs w:val="22"/>
        </w:rPr>
        <w:t>Einladung zur Weltleitmesse der Metallbearbeitung verschickt</w:t>
      </w:r>
    </w:p>
    <w:p w:rsidR="005C29AA" w:rsidRPr="00BC0848" w:rsidRDefault="005C29AA">
      <w:pPr>
        <w:rPr>
          <w:szCs w:val="22"/>
        </w:rPr>
      </w:pPr>
    </w:p>
    <w:p w:rsidR="000D2065" w:rsidRDefault="00BC0848">
      <w:r>
        <w:rPr>
          <w:b/>
          <w:bCs/>
        </w:rPr>
        <w:t xml:space="preserve">Frankfurt am Main, 01. August 2018. </w:t>
      </w:r>
      <w:r w:rsidR="00694FA8">
        <w:t xml:space="preserve">– Der Startschuss für die EMO Hannover 2019 ist gefallen. In diesen Tagen werden die </w:t>
      </w:r>
      <w:r w:rsidR="000D2065">
        <w:t xml:space="preserve">Einladung und </w:t>
      </w:r>
      <w:r w:rsidR="00694FA8">
        <w:t>Anmeldeunterlagen zur Weltleitmesse der Metallbearbeitung in rund 60 Länder verschickt. „Wir sprechen nahezu jedes Unternehmen weltweit an, das sich mit der Herstellung von Werkzeugmaschinen, Werkzeugen, Komponenten, Software u</w:t>
      </w:r>
      <w:r w:rsidR="000D2065">
        <w:t>nd Automatisierung rund um die Industriep</w:t>
      </w:r>
      <w:r w:rsidR="00694FA8">
        <w:t>roduktion beschäftigt</w:t>
      </w:r>
      <w:r w:rsidR="00681AC6">
        <w:t xml:space="preserve"> und international tätig ist</w:t>
      </w:r>
      <w:r w:rsidR="00694FA8">
        <w:t xml:space="preserve">“, sagt Carl Martin </w:t>
      </w:r>
      <w:proofErr w:type="spellStart"/>
      <w:r w:rsidR="00694FA8">
        <w:t>Welcker</w:t>
      </w:r>
      <w:proofErr w:type="spellEnd"/>
      <w:r w:rsidR="00694FA8">
        <w:t>, Generalkommissar der EMO Hannover 2019.</w:t>
      </w:r>
      <w:r w:rsidR="00D96906">
        <w:t xml:space="preserve"> Vom 16. bis 21. September 2019 ist die EMO Hannover wieder Plattform für innovative Lösungen, Industrieanwendungen und Zukunftstechnologien rund um die Metallbearbeitung.</w:t>
      </w:r>
      <w:r w:rsidR="000D2065">
        <w:t xml:space="preserve"> „</w:t>
      </w:r>
      <w:r w:rsidR="00D96906">
        <w:t>Sie deckt</w:t>
      </w:r>
      <w:r w:rsidR="000D2065">
        <w:t xml:space="preserve"> </w:t>
      </w:r>
      <w:r w:rsidR="00D96906">
        <w:t>das</w:t>
      </w:r>
      <w:r w:rsidR="000D2065">
        <w:t xml:space="preserve"> </w:t>
      </w:r>
      <w:r w:rsidR="00D96906">
        <w:t xml:space="preserve">internationale Angebot der Produktionstechnik in seiner gesamten Bandbreite </w:t>
      </w:r>
      <w:r w:rsidR="00681AC6">
        <w:t xml:space="preserve">entlang der Wertschöpfungskette </w:t>
      </w:r>
      <w:r w:rsidR="00BD3CED">
        <w:t xml:space="preserve">von A wie </w:t>
      </w:r>
      <w:proofErr w:type="spellStart"/>
      <w:r w:rsidR="00BD3CED">
        <w:t>Ablängmaschinen</w:t>
      </w:r>
      <w:proofErr w:type="spellEnd"/>
      <w:r w:rsidR="00BD3CED">
        <w:t xml:space="preserve"> bis Z wie Zylindersägen </w:t>
      </w:r>
      <w:r w:rsidR="00D96906">
        <w:t>ab.</w:t>
      </w:r>
      <w:r w:rsidR="00F81EA6">
        <w:t xml:space="preserve"> Genau das macht sie so attrak</w:t>
      </w:r>
      <w:r w:rsidR="00460336">
        <w:t xml:space="preserve">tiv“, beschreibt </w:t>
      </w:r>
      <w:proofErr w:type="spellStart"/>
      <w:r w:rsidR="00460336">
        <w:t>Welcker</w:t>
      </w:r>
      <w:proofErr w:type="spellEnd"/>
      <w:r w:rsidR="00460336">
        <w:t xml:space="preserve"> die Veranstaltungsvorzüge</w:t>
      </w:r>
      <w:r w:rsidR="00F81EA6">
        <w:t>.</w:t>
      </w:r>
      <w:r w:rsidR="00D96906">
        <w:t xml:space="preserve"> </w:t>
      </w:r>
    </w:p>
    <w:p w:rsidR="00460336" w:rsidRDefault="00460336"/>
    <w:p w:rsidR="000D2065" w:rsidRDefault="00460336">
      <w:r>
        <w:t xml:space="preserve">Erwartet werden rund 2.200 Aussteller, davon weit mehr als die Hälfte von außerhalb Deutschlands. </w:t>
      </w:r>
      <w:r w:rsidR="000D2065">
        <w:t>Gute Erfahrungen haben EMO-Aussteller und -Veranstalter mit dem Frühbucherrabatt gemacht, der bis zum</w:t>
      </w:r>
      <w:r w:rsidR="00F81EA6">
        <w:t xml:space="preserve"> 15. Oktober dieses Jahres gilt</w:t>
      </w:r>
      <w:r w:rsidR="000D2065">
        <w:t>. „Nicht nur, dass er Planungssicherheit liefert</w:t>
      </w:r>
      <w:r w:rsidR="00C07858">
        <w:t>, s</w:t>
      </w:r>
      <w:r w:rsidR="000D2065">
        <w:t>peziell für Firmen mit großen Ständen ist er ein höchst attraktives Angebot“</w:t>
      </w:r>
      <w:r w:rsidR="00C07858">
        <w:t xml:space="preserve">, erläutert </w:t>
      </w:r>
      <w:proofErr w:type="spellStart"/>
      <w:r w:rsidR="00C07858">
        <w:t>Welcker</w:t>
      </w:r>
      <w:proofErr w:type="spellEnd"/>
      <w:r w:rsidR="00C07858">
        <w:t>.</w:t>
      </w:r>
      <w:r w:rsidR="000D2065">
        <w:t xml:space="preserve"> </w:t>
      </w:r>
    </w:p>
    <w:p w:rsidR="00694FA8" w:rsidRDefault="00694FA8"/>
    <w:p w:rsidR="00460336" w:rsidRDefault="00460336">
      <w:pPr>
        <w:rPr>
          <w:b/>
        </w:rPr>
      </w:pPr>
      <w:r w:rsidRPr="00460336">
        <w:rPr>
          <w:b/>
        </w:rPr>
        <w:lastRenderedPageBreak/>
        <w:t>Smarte Technologien treiben die Produktion</w:t>
      </w:r>
    </w:p>
    <w:p w:rsidR="008D02D5" w:rsidRPr="00460336" w:rsidRDefault="008D02D5">
      <w:pPr>
        <w:rPr>
          <w:b/>
        </w:rPr>
      </w:pPr>
    </w:p>
    <w:p w:rsidR="00922258" w:rsidRDefault="000D2065">
      <w:r>
        <w:t>Die EMO Hannover 2019</w:t>
      </w:r>
      <w:r w:rsidR="00694FA8">
        <w:t xml:space="preserve"> steht unter dem Motto „Smart </w:t>
      </w:r>
      <w:proofErr w:type="spellStart"/>
      <w:r w:rsidR="00694FA8">
        <w:t>te</w:t>
      </w:r>
      <w:r w:rsidR="00923E81">
        <w:t>chnologies</w:t>
      </w:r>
      <w:proofErr w:type="spellEnd"/>
      <w:r w:rsidR="00923E81">
        <w:t xml:space="preserve"> </w:t>
      </w:r>
      <w:proofErr w:type="spellStart"/>
      <w:r w:rsidR="00923E81">
        <w:t>driving</w:t>
      </w:r>
      <w:proofErr w:type="spellEnd"/>
      <w:r w:rsidR="00923E81">
        <w:t xml:space="preserve"> </w:t>
      </w:r>
      <w:proofErr w:type="spellStart"/>
      <w:r w:rsidR="00923E81">
        <w:t>tomorrow’s</w:t>
      </w:r>
      <w:proofErr w:type="spellEnd"/>
      <w:r w:rsidR="00923E81">
        <w:t xml:space="preserve"> </w:t>
      </w:r>
      <w:proofErr w:type="spellStart"/>
      <w:r w:rsidR="00923E81">
        <w:t>production</w:t>
      </w:r>
      <w:proofErr w:type="spellEnd"/>
      <w:r w:rsidR="00923E81">
        <w:t>!“</w:t>
      </w:r>
      <w:r w:rsidR="008F37B1">
        <w:t xml:space="preserve"> Damit rücken</w:t>
      </w:r>
      <w:r w:rsidR="00D96906">
        <w:t xml:space="preserve"> einerseits</w:t>
      </w:r>
      <w:r w:rsidR="008F37B1">
        <w:t xml:space="preserve"> Entwicklung und Umsetzung neuer Funktionen im Rahmen von Industrie 4.0 in den Fokus. </w:t>
      </w:r>
      <w:r w:rsidR="00D96906">
        <w:t xml:space="preserve">Mit einer Sonderschau </w:t>
      </w:r>
      <w:proofErr w:type="spellStart"/>
      <w:r w:rsidR="00D96906" w:rsidRPr="00D96906">
        <w:rPr>
          <w:i/>
        </w:rPr>
        <w:t>IoT</w:t>
      </w:r>
      <w:proofErr w:type="spellEnd"/>
      <w:r w:rsidR="00D96906" w:rsidRPr="00D96906">
        <w:rPr>
          <w:i/>
        </w:rPr>
        <w:t xml:space="preserve"> in der Produktion</w:t>
      </w:r>
      <w:r w:rsidR="00D96906">
        <w:rPr>
          <w:i/>
        </w:rPr>
        <w:t xml:space="preserve"> </w:t>
      </w:r>
      <w:r w:rsidR="00D96906">
        <w:t>präsentiert</w:t>
      </w:r>
      <w:r w:rsidR="00D96906" w:rsidRPr="00D96906">
        <w:t xml:space="preserve"> sie </w:t>
      </w:r>
      <w:r w:rsidR="00F81EA6">
        <w:t xml:space="preserve">beispielsweise </w:t>
      </w:r>
      <w:r w:rsidR="00D96906" w:rsidRPr="00D96906">
        <w:t>Lösungen von der Maschine bis in die Cloud.</w:t>
      </w:r>
      <w:r w:rsidR="00681AC6">
        <w:t xml:space="preserve"> </w:t>
      </w:r>
      <w:r w:rsidR="00922258">
        <w:t xml:space="preserve">Zusätzlich wird das Thema in einem neuen Ausstellungsbereich für Einzelaussteller aus der Steuerungstechnik, der Software und der Automatisierungstechnik herausgestellt. </w:t>
      </w:r>
    </w:p>
    <w:p w:rsidR="00922258" w:rsidRDefault="00922258"/>
    <w:p w:rsidR="00681AC6" w:rsidRDefault="00D96906">
      <w:r>
        <w:t>Ande</w:t>
      </w:r>
      <w:r w:rsidR="0002630C">
        <w:t xml:space="preserve">rerseits zeigt die EMO Hannover, </w:t>
      </w:r>
      <w:r w:rsidR="00922258">
        <w:t>traditionell</w:t>
      </w:r>
      <w:r w:rsidR="0002630C">
        <w:t xml:space="preserve"> die größte Innovationsplattform der Branche,</w:t>
      </w:r>
      <w:r w:rsidR="00922258">
        <w:t xml:space="preserve"> natürlich </w:t>
      </w:r>
      <w:r w:rsidR="00C07858">
        <w:t xml:space="preserve">auch die </w:t>
      </w:r>
      <w:r>
        <w:t>neue</w:t>
      </w:r>
      <w:r w:rsidR="00C07858">
        <w:t>sten</w:t>
      </w:r>
      <w:r>
        <w:t xml:space="preserve"> Entwicklungen über alle Bearbeitungsverfahren für die Metallbearbeitung</w:t>
      </w:r>
      <w:r w:rsidR="00BD3CED">
        <w:t xml:space="preserve"> hinweg,</w:t>
      </w:r>
      <w:r>
        <w:t xml:space="preserve"> </w:t>
      </w:r>
      <w:r w:rsidR="00BD3CED">
        <w:t>von der additiven Fertigung bis zu</w:t>
      </w:r>
      <w:r w:rsidR="00460336">
        <w:t>r</w:t>
      </w:r>
      <w:r w:rsidR="00BD3CED">
        <w:t xml:space="preserve"> Zerspanung</w:t>
      </w:r>
      <w:r>
        <w:t xml:space="preserve">. </w:t>
      </w:r>
      <w:r w:rsidR="00922258">
        <w:t>„</w:t>
      </w:r>
      <w:r w:rsidR="00C7363F">
        <w:t>Denn jenseits von Vernetzung und softwaregesteuerter Produktionsprozesse</w:t>
      </w:r>
      <w:r w:rsidR="00922258">
        <w:t xml:space="preserve"> geht es immer noch um die Bearbeitung von Hardware</w:t>
      </w:r>
      <w:r w:rsidR="00C7363F">
        <w:t xml:space="preserve">, müssen immer noch Werkstücke ganz klassisch bearbeitet werden, damit hinten ein Produkt </w:t>
      </w:r>
      <w:r w:rsidR="00216B54">
        <w:t>entsteht</w:t>
      </w:r>
      <w:r w:rsidR="00C7363F">
        <w:t xml:space="preserve">. Auch das zeigt die EMO Hannover in der ganzen Breite“, stellt </w:t>
      </w:r>
      <w:proofErr w:type="spellStart"/>
      <w:r w:rsidR="00460336">
        <w:t>Welcker</w:t>
      </w:r>
      <w:proofErr w:type="spellEnd"/>
      <w:r w:rsidR="00C7363F">
        <w:t xml:space="preserve"> klar. </w:t>
      </w:r>
      <w:r w:rsidR="00681AC6">
        <w:t xml:space="preserve">Angesprochen werden internationale Kunden aus der gesamten </w:t>
      </w:r>
      <w:proofErr w:type="spellStart"/>
      <w:r w:rsidR="00681AC6">
        <w:t>metallbe</w:t>
      </w:r>
      <w:proofErr w:type="spellEnd"/>
      <w:r w:rsidR="00681AC6">
        <w:t xml:space="preserve">- und -verarbeitenden Industrie wie der Automobil- und Zulieferindustrie, dem Maschinen- und Anlagenbau, der Elektroindustrie, der Luft- und Raumfahrt, der Medizintechnik u.v.m. Für sie alle ist Hannover im September 2019 der Hotspot. </w:t>
      </w:r>
    </w:p>
    <w:p w:rsidR="00681AC6" w:rsidRDefault="00681AC6"/>
    <w:p w:rsidR="005C29AA" w:rsidRDefault="00681AC6">
      <w:r>
        <w:t xml:space="preserve">Als solcher </w:t>
      </w:r>
      <w:r w:rsidR="00C07858">
        <w:t xml:space="preserve">bietet </w:t>
      </w:r>
      <w:r>
        <w:t>die EMO Hannover</w:t>
      </w:r>
      <w:r w:rsidR="00C07858">
        <w:t xml:space="preserve"> </w:t>
      </w:r>
      <w:r w:rsidR="00460336">
        <w:t>neben dem Ausstellerangebot</w:t>
      </w:r>
      <w:r>
        <w:t xml:space="preserve"> auch</w:t>
      </w:r>
      <w:r w:rsidR="00C07858">
        <w:t xml:space="preserve"> eine Fülle an</w:t>
      </w:r>
      <w:r w:rsidR="00C7363F">
        <w:t xml:space="preserve"> Sonderveranstaltungen,</w:t>
      </w:r>
      <w:r w:rsidR="00C07858">
        <w:t xml:space="preserve"> Foren</w:t>
      </w:r>
      <w:r w:rsidR="00C7363F">
        <w:t xml:space="preserve"> und</w:t>
      </w:r>
      <w:r w:rsidR="00C07858">
        <w:t xml:space="preserve"> Konfer</w:t>
      </w:r>
      <w:r w:rsidR="00C7363F">
        <w:t xml:space="preserve">enzen </w:t>
      </w:r>
      <w:r>
        <w:t>an</w:t>
      </w:r>
      <w:r w:rsidR="00635F6E">
        <w:t>, die sowohl vom EMO-Veranstalter VDW (Verein Deutscher Werkzeugmaschinenfabriken)</w:t>
      </w:r>
      <w:r w:rsidR="00661541">
        <w:t>, seinen Geschäftspartnern</w:t>
      </w:r>
      <w:r w:rsidR="00635F6E">
        <w:t xml:space="preserve"> als auch von zahlreichen Ausstellern </w:t>
      </w:r>
      <w:r w:rsidR="00661541">
        <w:t>organisiert werden</w:t>
      </w:r>
      <w:r>
        <w:t>.</w:t>
      </w:r>
      <w:r w:rsidR="00E138FD">
        <w:t xml:space="preserve"> </w:t>
      </w:r>
      <w:r w:rsidR="00C7363F">
        <w:t xml:space="preserve">Zur letzten EMO Hannover wies der </w:t>
      </w:r>
      <w:r w:rsidR="00460336">
        <w:t>Onlinek</w:t>
      </w:r>
      <w:r w:rsidR="00C7363F">
        <w:t>alender über 600 zusätzliche Veranstaltungen auf. Dieses Gesamtprogramm m</w:t>
      </w:r>
      <w:r w:rsidR="00661541">
        <w:t>acht d</w:t>
      </w:r>
      <w:r w:rsidR="00C07858">
        <w:t>ie</w:t>
      </w:r>
      <w:r w:rsidR="00661541">
        <w:t xml:space="preserve"> EMO Hannover</w:t>
      </w:r>
      <w:r w:rsidR="00C07858">
        <w:t xml:space="preserve"> zu einem wichtigen Ort für </w:t>
      </w:r>
      <w:r w:rsidR="00635F6E">
        <w:t>Vernetzung und</w:t>
      </w:r>
      <w:r>
        <w:t xml:space="preserve"> Wissenstransfer</w:t>
      </w:r>
      <w:r w:rsidR="00635F6E">
        <w:t xml:space="preserve"> von Produktionsexperten aus der ganzen Welt. </w:t>
      </w:r>
    </w:p>
    <w:p w:rsidR="005B15DC" w:rsidRDefault="005B15DC"/>
    <w:p w:rsidR="005B15DC" w:rsidRDefault="005B15DC">
      <w:r>
        <w:t xml:space="preserve">„Wir freuen uns sehr, </w:t>
      </w:r>
      <w:r w:rsidR="00E22758">
        <w:t>im September des kommenden Jahres wieder Gastgeber für die größte Leistungsschau der Produktionstechnik weltweit zu sein und erwarten erneut ein Megaereignis, das die Geschäfte ankurbeln</w:t>
      </w:r>
      <w:r w:rsidR="00460336">
        <w:t xml:space="preserve"> wird</w:t>
      </w:r>
      <w:r w:rsidR="00E22758">
        <w:t xml:space="preserve"> und über das die Branche noch lange spr</w:t>
      </w:r>
      <w:r w:rsidR="00460336">
        <w:t>icht</w:t>
      </w:r>
      <w:r w:rsidR="00E22758">
        <w:t xml:space="preserve">“, sagt EMO-Generalkommissar </w:t>
      </w:r>
      <w:proofErr w:type="spellStart"/>
      <w:r w:rsidR="00E22758">
        <w:t>Welcker</w:t>
      </w:r>
      <w:proofErr w:type="spellEnd"/>
      <w:r w:rsidR="00E22758">
        <w:t xml:space="preserve"> abschließend.</w:t>
      </w:r>
    </w:p>
    <w:p w:rsidR="00696661" w:rsidRDefault="00696661"/>
    <w:p w:rsidR="00696661" w:rsidRDefault="004F3CCC">
      <w:r>
        <w:lastRenderedPageBreak/>
        <w:t>BU</w:t>
      </w:r>
      <w:bookmarkStart w:id="0" w:name="_GoBack"/>
      <w:bookmarkEnd w:id="0"/>
    </w:p>
    <w:p w:rsidR="00696661" w:rsidRDefault="00696661">
      <w:bookmarkStart w:id="1" w:name="_Hlk520809362"/>
      <w:r>
        <w:t xml:space="preserve">Seit 2011 vertritt Carl Martin </w:t>
      </w:r>
      <w:proofErr w:type="spellStart"/>
      <w:r>
        <w:t>Welcker</w:t>
      </w:r>
      <w:proofErr w:type="spellEnd"/>
      <w:r>
        <w:t xml:space="preserve">, </w:t>
      </w:r>
      <w:proofErr w:type="gramStart"/>
      <w:r>
        <w:t>Geschäftsführender</w:t>
      </w:r>
      <w:proofErr w:type="gramEnd"/>
      <w:r>
        <w:t xml:space="preserve"> Gesellschafter der Alfred H. Schütte GmbH in Köln, die EMO Hannover als EMO-Generalkommissar und wirbt bei vielen öffentlichen Auftritten im In- und Ausland für die Weltleitmesse der Metallbearbeitung.</w:t>
      </w:r>
    </w:p>
    <w:p w:rsidR="00C7363F" w:rsidRDefault="00C7363F"/>
    <w:bookmarkEnd w:id="1"/>
    <w:p w:rsidR="00C7363F" w:rsidRDefault="00C7363F"/>
    <w:p w:rsidR="003D1CD3" w:rsidRDefault="003D1CD3" w:rsidP="00B340C9">
      <w:pPr>
        <w:spacing w:line="240" w:lineRule="auto"/>
        <w:ind w:right="0"/>
      </w:pPr>
      <w:r>
        <w:rPr>
          <w:b/>
          <w:bCs/>
          <w:sz w:val="16"/>
          <w:szCs w:val="16"/>
        </w:rPr>
        <w:t>EMO Hannover 2019 – Weltleitmesse der Metallbearbeitung</w:t>
      </w:r>
    </w:p>
    <w:p w:rsidR="003D1CD3" w:rsidRDefault="003D1CD3" w:rsidP="003D1CD3">
      <w:pPr>
        <w:tabs>
          <w:tab w:val="left" w:pos="5670"/>
          <w:tab w:val="left" w:pos="7088"/>
          <w:tab w:val="left" w:pos="7654"/>
        </w:tabs>
        <w:spacing w:line="240" w:lineRule="auto"/>
        <w:ind w:right="1700"/>
        <w:rPr>
          <w:sz w:val="16"/>
          <w:szCs w:val="16"/>
        </w:rPr>
      </w:pPr>
      <w:r>
        <w:rPr>
          <w:sz w:val="16"/>
          <w:szCs w:val="16"/>
        </w:rPr>
        <w:t xml:space="preserve">Vom 16. bis 21. September 2019 präsentieren internationale Hersteller von Produktionstechnologie zur EMO Hannover 2019 smarte Technologien. Unter dem Motto „Smart </w:t>
      </w:r>
      <w:proofErr w:type="spellStart"/>
      <w:r>
        <w:rPr>
          <w:sz w:val="16"/>
          <w:szCs w:val="16"/>
        </w:rPr>
        <w:t>technologies</w:t>
      </w:r>
      <w:proofErr w:type="spellEnd"/>
      <w:r>
        <w:rPr>
          <w:sz w:val="16"/>
          <w:szCs w:val="16"/>
        </w:rPr>
        <w:t xml:space="preserve"> </w:t>
      </w:r>
      <w:proofErr w:type="spellStart"/>
      <w:r>
        <w:rPr>
          <w:sz w:val="16"/>
          <w:szCs w:val="16"/>
        </w:rPr>
        <w:t>driving</w:t>
      </w:r>
      <w:proofErr w:type="spellEnd"/>
      <w:r>
        <w:rPr>
          <w:sz w:val="16"/>
          <w:szCs w:val="16"/>
        </w:rPr>
        <w:t xml:space="preserve"> </w:t>
      </w:r>
      <w:proofErr w:type="spellStart"/>
      <w:r>
        <w:rPr>
          <w:sz w:val="16"/>
          <w:szCs w:val="16"/>
        </w:rPr>
        <w:t>tomorrow’s</w:t>
      </w:r>
      <w:proofErr w:type="spellEnd"/>
      <w:r>
        <w:rPr>
          <w:sz w:val="16"/>
          <w:szCs w:val="16"/>
        </w:rPr>
        <w:t xml:space="preserve"> </w:t>
      </w:r>
      <w:proofErr w:type="spellStart"/>
      <w:r>
        <w:rPr>
          <w:sz w:val="16"/>
          <w:szCs w:val="16"/>
        </w:rPr>
        <w:t>production</w:t>
      </w:r>
      <w:proofErr w:type="spellEnd"/>
      <w:r>
        <w:rPr>
          <w:sz w:val="16"/>
          <w:szCs w:val="16"/>
        </w:rPr>
        <w:t xml:space="preserve">“ zeigt die Weltleitmesse der Metallbearbeitung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automatisiertem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Werkzeug- und Formenbau, Stahl- und Leichtbau. Die EMO Hannover ist der wichtigste internationale Treffpunkt für die Fertigungstechnik weltweit. Zur EMO </w:t>
      </w:r>
      <w:proofErr w:type="gramStart"/>
      <w:r>
        <w:rPr>
          <w:sz w:val="16"/>
          <w:szCs w:val="16"/>
        </w:rPr>
        <w:t>Hannover  2017</w:t>
      </w:r>
      <w:proofErr w:type="gramEnd"/>
      <w:r>
        <w:rPr>
          <w:sz w:val="16"/>
          <w:szCs w:val="16"/>
        </w:rPr>
        <w:t xml:space="preserve"> zogen fast 2.230 Aussteller aus 44 Ländern rd. 130.000 Fachbesucher aus 160 Ländern an. EMO ist eine eingetragene Marke des europäischen </w:t>
      </w:r>
      <w:r w:rsidR="007722FD">
        <w:rPr>
          <w:sz w:val="16"/>
          <w:szCs w:val="16"/>
        </w:rPr>
        <w:t xml:space="preserve">Werkzeugmaschinenverbands </w:t>
      </w:r>
      <w:proofErr w:type="spellStart"/>
      <w:r w:rsidR="007722FD">
        <w:rPr>
          <w:sz w:val="16"/>
          <w:szCs w:val="16"/>
        </w:rPr>
        <w:t>Cecimo</w:t>
      </w:r>
      <w:proofErr w:type="spellEnd"/>
      <w:r>
        <w:rPr>
          <w:sz w:val="16"/>
          <w:szCs w:val="16"/>
        </w:rPr>
        <w:t>.</w:t>
      </w:r>
      <w:r w:rsidR="00661541">
        <w:rPr>
          <w:sz w:val="16"/>
          <w:szCs w:val="16"/>
        </w:rPr>
        <w:t xml:space="preserve"> EMO-Veranstalter ist der VDW (Verein Deutscher Werkzeugmaschinenfabriken).</w:t>
      </w:r>
    </w:p>
    <w:p w:rsidR="003D1CD3" w:rsidRDefault="003D1CD3" w:rsidP="003D1CD3">
      <w:pPr>
        <w:tabs>
          <w:tab w:val="left" w:pos="5670"/>
          <w:tab w:val="left" w:pos="7088"/>
          <w:tab w:val="left" w:pos="7654"/>
        </w:tabs>
        <w:spacing w:line="240" w:lineRule="auto"/>
        <w:ind w:right="1700"/>
        <w:rPr>
          <w:sz w:val="16"/>
          <w:szCs w:val="16"/>
        </w:rPr>
      </w:pPr>
    </w:p>
    <w:p w:rsidR="003D1CD3" w:rsidRDefault="003D1CD3" w:rsidP="003D1CD3">
      <w:pPr>
        <w:tabs>
          <w:tab w:val="left" w:pos="5670"/>
          <w:tab w:val="left" w:pos="7088"/>
          <w:tab w:val="left" w:pos="7654"/>
        </w:tabs>
        <w:spacing w:line="240" w:lineRule="auto"/>
        <w:ind w:right="1700"/>
        <w:rPr>
          <w:sz w:val="16"/>
          <w:szCs w:val="16"/>
        </w:rPr>
      </w:pPr>
    </w:p>
    <w:p w:rsidR="003D1CD3" w:rsidRDefault="003D1CD3" w:rsidP="003D1CD3">
      <w:pPr>
        <w:tabs>
          <w:tab w:val="left" w:pos="5670"/>
          <w:tab w:val="left" w:pos="7088"/>
          <w:tab w:val="left" w:pos="7654"/>
        </w:tabs>
        <w:spacing w:line="240" w:lineRule="auto"/>
        <w:ind w:right="1700"/>
        <w:rPr>
          <w:sz w:val="16"/>
          <w:szCs w:val="16"/>
        </w:rPr>
      </w:pPr>
      <w:r>
        <w:rPr>
          <w:rFonts w:cs="Arial"/>
          <w:color w:val="000000"/>
          <w:kern w:val="0"/>
          <w:sz w:val="16"/>
          <w:szCs w:val="16"/>
          <w:lang w:eastAsia="en-US"/>
        </w:rPr>
        <w:t xml:space="preserve">Texte und Bilder zur EMO Hannover finden Sie im Internet unter </w:t>
      </w:r>
      <w:hyperlink r:id="rId7" w:history="1">
        <w:r>
          <w:rPr>
            <w:rStyle w:val="Hyperlink"/>
            <w:rFonts w:cs="Arial"/>
            <w:color w:val="000000"/>
            <w:kern w:val="0"/>
            <w:sz w:val="16"/>
            <w:szCs w:val="16"/>
            <w:lang w:eastAsia="en-US"/>
          </w:rPr>
          <w:t>www.emo-hannover.de</w:t>
        </w:r>
      </w:hyperlink>
      <w:r>
        <w:rPr>
          <w:rFonts w:cs="Arial"/>
          <w:color w:val="000000"/>
          <w:kern w:val="0"/>
          <w:sz w:val="16"/>
          <w:szCs w:val="16"/>
          <w:u w:val="single"/>
          <w:lang w:eastAsia="en-US"/>
        </w:rPr>
        <w:t>/bilddatenbank</w:t>
      </w:r>
      <w:r>
        <w:rPr>
          <w:rFonts w:cs="Arial"/>
          <w:color w:val="000000"/>
          <w:kern w:val="0"/>
          <w:sz w:val="16"/>
          <w:szCs w:val="16"/>
          <w:lang w:eastAsia="en-US"/>
        </w:rPr>
        <w:t>. Begleiten Sie die EMO Hannover auch auf unseren Social-Media-Kanälen</w:t>
      </w:r>
    </w:p>
    <w:p w:rsidR="003D1CD3" w:rsidRDefault="003D1CD3" w:rsidP="003D1CD3">
      <w:pPr>
        <w:tabs>
          <w:tab w:val="left" w:pos="5670"/>
          <w:tab w:val="left" w:pos="7088"/>
          <w:tab w:val="left" w:pos="7654"/>
        </w:tabs>
        <w:spacing w:line="240" w:lineRule="auto"/>
        <w:ind w:right="0"/>
        <w:rPr>
          <w:sz w:val="16"/>
          <w:szCs w:val="16"/>
        </w:rPr>
      </w:pPr>
    </w:p>
    <w:p w:rsidR="003D1CD3" w:rsidRDefault="003D1CD3" w:rsidP="003D1CD3">
      <w:pPr>
        <w:tabs>
          <w:tab w:val="left" w:pos="5670"/>
        </w:tabs>
        <w:autoSpaceDE w:val="0"/>
        <w:autoSpaceDN w:val="0"/>
        <w:adjustRightInd w:val="0"/>
        <w:spacing w:line="240" w:lineRule="auto"/>
        <w:ind w:right="-1418"/>
        <w:rPr>
          <w:rFonts w:cs="Arial"/>
          <w:i/>
          <w:color w:val="0070C0"/>
          <w:sz w:val="16"/>
          <w:szCs w:val="16"/>
          <w:lang w:eastAsia="zh-CN"/>
        </w:rPr>
      </w:pPr>
    </w:p>
    <w:p w:rsidR="003D1CD3" w:rsidRDefault="003D1CD3" w:rsidP="003D1CD3">
      <w:pPr>
        <w:autoSpaceDE w:val="0"/>
        <w:autoSpaceDN w:val="0"/>
        <w:adjustRightInd w:val="0"/>
        <w:spacing w:line="240" w:lineRule="auto"/>
        <w:rPr>
          <w:rStyle w:val="Hyperlink"/>
          <w:color w:val="4F81BD" w:themeColor="accent1"/>
          <w:sz w:val="16"/>
          <w:szCs w:val="16"/>
          <w:lang w:val="it-IT"/>
        </w:rPr>
      </w:pPr>
      <w:r>
        <w:rPr>
          <w:rFonts w:ascii="Tms Rmn" w:hAnsi="Tms Rmn" w:cs="Tms Rmn"/>
          <w:noProof/>
          <w:color w:val="000000"/>
        </w:rPr>
        <w:drawing>
          <wp:inline distT="0" distB="0" distL="0" distR="0">
            <wp:extent cx="869950" cy="171450"/>
            <wp:effectExtent l="0" t="0" r="6350" b="0"/>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9950" cy="171450"/>
                    </a:xfrm>
                    <a:prstGeom prst="rect">
                      <a:avLst/>
                    </a:prstGeom>
                    <a:noFill/>
                    <a:ln>
                      <a:noFill/>
                    </a:ln>
                  </pic:spPr>
                </pic:pic>
              </a:graphicData>
            </a:graphic>
          </wp:inline>
        </w:drawing>
      </w:r>
      <w:r>
        <w:rPr>
          <w:color w:val="000000"/>
          <w:lang w:val="it-IT"/>
        </w:rPr>
        <w:t xml:space="preserve"> </w:t>
      </w:r>
      <w:hyperlink r:id="rId10" w:history="1">
        <w:r>
          <w:rPr>
            <w:rStyle w:val="Hyperlink"/>
            <w:color w:val="4F81BD" w:themeColor="accent1"/>
            <w:sz w:val="16"/>
            <w:szCs w:val="16"/>
            <w:lang w:val="it-IT"/>
          </w:rPr>
          <w:t>http://twitter.com/EMO_HANNOVER</w:t>
        </w:r>
      </w:hyperlink>
    </w:p>
    <w:p w:rsidR="004F0F0C" w:rsidRDefault="004F0F0C" w:rsidP="003D1CD3">
      <w:pPr>
        <w:autoSpaceDE w:val="0"/>
        <w:autoSpaceDN w:val="0"/>
        <w:adjustRightInd w:val="0"/>
        <w:spacing w:line="240" w:lineRule="auto"/>
        <w:rPr>
          <w:color w:val="4F81BD" w:themeColor="accent1"/>
          <w:lang w:val="it-IT"/>
        </w:rPr>
      </w:pPr>
    </w:p>
    <w:p w:rsidR="005B6BB9" w:rsidRDefault="003D1CD3" w:rsidP="003D1CD3">
      <w:pPr>
        <w:autoSpaceDE w:val="0"/>
        <w:autoSpaceDN w:val="0"/>
        <w:adjustRightInd w:val="0"/>
        <w:spacing w:line="240" w:lineRule="auto"/>
        <w:rPr>
          <w:rFonts w:cs="Arial"/>
          <w:color w:val="4F81BD" w:themeColor="accent1"/>
          <w:sz w:val="16"/>
          <w:szCs w:val="16"/>
          <w:u w:val="single"/>
          <w:lang w:eastAsia="zh-CN"/>
        </w:rPr>
      </w:pPr>
      <w:r>
        <w:rPr>
          <w:rFonts w:ascii="Century Gothic" w:hAnsi="Century Gothic" w:cs="Arial"/>
          <w:i/>
          <w:noProof/>
          <w:color w:val="0070C0"/>
          <w:sz w:val="16"/>
          <w:szCs w:val="16"/>
        </w:rPr>
        <w:drawing>
          <wp:inline distT="0" distB="0" distL="0" distR="0">
            <wp:extent cx="279400" cy="273050"/>
            <wp:effectExtent l="0" t="0" r="6350" b="0"/>
            <wp:docPr id="4" name="Grafik 4"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ocialmedia-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400" cy="273050"/>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hyperlink r:id="rId12" w:history="1">
        <w:r>
          <w:rPr>
            <w:rStyle w:val="Hyperlink"/>
            <w:rFonts w:cs="Arial"/>
            <w:color w:val="4F81BD" w:themeColor="accent1"/>
            <w:sz w:val="16"/>
            <w:szCs w:val="16"/>
            <w:lang w:eastAsia="zh-CN"/>
          </w:rPr>
          <w:t>https://de.industryarena.com/emo-hannover</w:t>
        </w:r>
      </w:hyperlink>
      <w:r>
        <w:rPr>
          <w:rFonts w:cs="Arial"/>
          <w:color w:val="4F81BD" w:themeColor="accent1"/>
          <w:sz w:val="16"/>
          <w:szCs w:val="16"/>
          <w:u w:val="single"/>
          <w:lang w:eastAsia="zh-CN"/>
        </w:rPr>
        <w:t xml:space="preserve">  </w:t>
      </w:r>
    </w:p>
    <w:p w:rsidR="005B6BB9" w:rsidRDefault="005B6BB9" w:rsidP="003D1CD3">
      <w:pPr>
        <w:autoSpaceDE w:val="0"/>
        <w:autoSpaceDN w:val="0"/>
        <w:adjustRightInd w:val="0"/>
        <w:spacing w:line="240" w:lineRule="auto"/>
        <w:rPr>
          <w:rFonts w:cs="Arial"/>
          <w:color w:val="4F81BD" w:themeColor="accent1"/>
          <w:sz w:val="16"/>
          <w:szCs w:val="16"/>
          <w:u w:val="single"/>
          <w:lang w:eastAsia="zh-CN"/>
        </w:rPr>
      </w:pPr>
    </w:p>
    <w:p w:rsidR="00F95732" w:rsidRPr="005B6BB9" w:rsidRDefault="006C332A" w:rsidP="005B6BB9">
      <w:pPr>
        <w:autoSpaceDE w:val="0"/>
        <w:autoSpaceDN w:val="0"/>
        <w:adjustRightInd w:val="0"/>
        <w:spacing w:line="240" w:lineRule="auto"/>
        <w:rPr>
          <w:rFonts w:cs="Arial"/>
          <w:color w:val="4F81BD" w:themeColor="accent1"/>
          <w:sz w:val="16"/>
          <w:szCs w:val="16"/>
          <w:u w:val="single"/>
          <w:lang w:eastAsia="zh-CN"/>
        </w:rPr>
      </w:pPr>
      <w:r>
        <w:rPr>
          <w:noProof/>
        </w:rPr>
        <w:drawing>
          <wp:inline distT="0" distB="0" distL="0" distR="0">
            <wp:extent cx="280800" cy="280800"/>
            <wp:effectExtent l="0" t="0" r="5080"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_linkedinlogo_rgb_2018-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0800" cy="280800"/>
                    </a:xfrm>
                    <a:prstGeom prst="rect">
                      <a:avLst/>
                    </a:prstGeom>
                  </pic:spPr>
                </pic:pic>
              </a:graphicData>
            </a:graphic>
          </wp:inline>
        </w:drawing>
      </w:r>
      <w:r>
        <w:tab/>
      </w:r>
      <w:r>
        <w:tab/>
      </w:r>
      <w:hyperlink r:id="rId14" w:history="1">
        <w:r w:rsidR="005B6BB9" w:rsidRPr="005B6BB9">
          <w:rPr>
            <w:rStyle w:val="Hyperlink"/>
            <w:rFonts w:ascii="HelveticaNeue-Light" w:hAnsi="HelveticaNeue-Light" w:cs="HelveticaNeue-Light"/>
            <w:color w:val="4F81BD" w:themeColor="accent1"/>
            <w:kern w:val="0"/>
            <w:sz w:val="16"/>
            <w:szCs w:val="16"/>
            <w:lang w:eastAsia="en-US"/>
          </w:rPr>
          <w:t>www.linkedin.com/company/emo-hannover</w:t>
        </w:r>
      </w:hyperlink>
    </w:p>
    <w:p w:rsidR="005B6BB9" w:rsidRDefault="005B6BB9" w:rsidP="003D1CD3">
      <w:pPr>
        <w:autoSpaceDE w:val="0"/>
        <w:autoSpaceDN w:val="0"/>
        <w:adjustRightInd w:val="0"/>
        <w:spacing w:line="240" w:lineRule="auto"/>
        <w:rPr>
          <w:rFonts w:cs="Arial"/>
          <w:color w:val="4F81BD" w:themeColor="accent1"/>
          <w:sz w:val="16"/>
          <w:szCs w:val="16"/>
          <w:u w:val="single"/>
          <w:lang w:eastAsia="zh-CN"/>
        </w:rPr>
      </w:pPr>
    </w:p>
    <w:p w:rsidR="003D1CD3" w:rsidRDefault="003D1CD3" w:rsidP="003D1CD3">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extent cx="280800" cy="280800"/>
            <wp:effectExtent l="0" t="0" r="508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800" cy="280800"/>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6" w:history="1">
        <w:r>
          <w:rPr>
            <w:rStyle w:val="Hyperlink"/>
            <w:color w:val="4F81BD" w:themeColor="accent1"/>
            <w:sz w:val="16"/>
            <w:szCs w:val="16"/>
            <w:lang w:val="it-IT"/>
          </w:rPr>
          <w:t>http://www.youtube.com/metaltradefair</w:t>
        </w:r>
      </w:hyperlink>
    </w:p>
    <w:p w:rsidR="004F0F0C" w:rsidRDefault="004F0F0C" w:rsidP="003D1CD3">
      <w:pPr>
        <w:autoSpaceDE w:val="0"/>
        <w:autoSpaceDN w:val="0"/>
        <w:adjustRightInd w:val="0"/>
      </w:pPr>
    </w:p>
    <w:p w:rsidR="000D2065" w:rsidRDefault="000D2065" w:rsidP="000D2065">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01C8A384" wp14:editId="0935B5BB">
            <wp:extent cx="279400" cy="279400"/>
            <wp:effectExtent l="0" t="0" r="635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9400" cy="279400"/>
                    </a:xfrm>
                    <a:prstGeom prst="rect">
                      <a:avLst/>
                    </a:prstGeom>
                    <a:noFill/>
                    <a:ln>
                      <a:noFill/>
                    </a:ln>
                  </pic:spPr>
                </pic:pic>
              </a:graphicData>
            </a:graphic>
          </wp:inline>
        </w:drawing>
      </w:r>
      <w:r>
        <w:rPr>
          <w:color w:val="000000"/>
          <w:sz w:val="16"/>
          <w:szCs w:val="16"/>
          <w:lang w:val="it-IT"/>
        </w:rPr>
        <w:tab/>
      </w:r>
      <w:r>
        <w:rPr>
          <w:color w:val="000000"/>
          <w:sz w:val="16"/>
          <w:szCs w:val="16"/>
          <w:lang w:val="it-IT"/>
        </w:rPr>
        <w:tab/>
      </w:r>
      <w:hyperlink r:id="rId18" w:history="1">
        <w:r>
          <w:rPr>
            <w:rStyle w:val="Hyperlink"/>
            <w:color w:val="4F81BD" w:themeColor="accent1"/>
            <w:sz w:val="16"/>
            <w:szCs w:val="16"/>
            <w:lang w:val="it-IT"/>
          </w:rPr>
          <w:t>http://facebook.com/EMOHannover</w:t>
        </w:r>
      </w:hyperlink>
    </w:p>
    <w:p w:rsidR="008F4F33" w:rsidRDefault="008F4F33" w:rsidP="000D2065">
      <w:pPr>
        <w:autoSpaceDE w:val="0"/>
        <w:autoSpaceDN w:val="0"/>
        <w:adjustRightInd w:val="0"/>
        <w:rPr>
          <w:rStyle w:val="Hyperlink"/>
          <w:lang w:val="it-IT"/>
        </w:rPr>
      </w:pPr>
    </w:p>
    <w:p w:rsidR="000D2065" w:rsidRDefault="000D2065" w:rsidP="003D1CD3">
      <w:pPr>
        <w:autoSpaceDE w:val="0"/>
        <w:autoSpaceDN w:val="0"/>
        <w:adjustRightInd w:val="0"/>
      </w:pPr>
    </w:p>
    <w:p w:rsidR="00D31441" w:rsidRDefault="00D31441" w:rsidP="00D31441">
      <w:pPr>
        <w:spacing w:line="360" w:lineRule="auto"/>
        <w:ind w:right="1418"/>
        <w:rPr>
          <w:rFonts w:ascii="MingLiU" w:eastAsia="MingLiU" w:hAnsi="MingLiU" w:cs="MingLiU"/>
          <w:color w:val="000000"/>
          <w:sz w:val="20"/>
        </w:rPr>
      </w:pPr>
      <w:r>
        <w:rPr>
          <w:rFonts w:cs="Arial"/>
          <w:color w:val="000000"/>
          <w:kern w:val="0"/>
          <w:sz w:val="24"/>
          <w:szCs w:val="24"/>
          <w:lang w:eastAsia="en-US"/>
        </w:rPr>
        <w:t xml:space="preserve">Wenn Sie unsere Presseinformationen nicht mehr erhalten wollen, klicken Sie bitte </w:t>
      </w:r>
      <w:hyperlink r:id="rId19" w:history="1">
        <w:r>
          <w:rPr>
            <w:rStyle w:val="Hyperlink"/>
            <w:rFonts w:cs="Arial"/>
            <w:kern w:val="0"/>
            <w:sz w:val="24"/>
            <w:szCs w:val="24"/>
            <w:lang w:eastAsia="en-US"/>
          </w:rPr>
          <w:t>hier</w:t>
        </w:r>
      </w:hyperlink>
      <w:r>
        <w:rPr>
          <w:rFonts w:cs="Arial"/>
          <w:color w:val="000000"/>
          <w:kern w:val="0"/>
          <w:sz w:val="24"/>
          <w:szCs w:val="24"/>
          <w:lang w:eastAsia="en-US"/>
        </w:rPr>
        <w:t xml:space="preserve"> </w:t>
      </w:r>
    </w:p>
    <w:p w:rsidR="003D1CD3" w:rsidRDefault="003D1CD3" w:rsidP="003D1CD3">
      <w:pPr>
        <w:pStyle w:val="Betreff"/>
        <w:rPr>
          <w:b w:val="0"/>
          <w:sz w:val="22"/>
          <w:szCs w:val="22"/>
        </w:rPr>
      </w:pPr>
    </w:p>
    <w:p w:rsidR="003D1CD3" w:rsidRDefault="003D1CD3"/>
    <w:p w:rsidR="005C29AA" w:rsidRDefault="005C29AA"/>
    <w:sectPr w:rsidR="005C29AA">
      <w:headerReference w:type="default" r:id="rId20"/>
      <w:footerReference w:type="default" r:id="rId21"/>
      <w:headerReference w:type="first" r:id="rId22"/>
      <w:footerReference w:type="first" r:id="rId23"/>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00B" w:rsidRDefault="000D100B">
      <w:r>
        <w:separator/>
      </w:r>
    </w:p>
  </w:endnote>
  <w:endnote w:type="continuationSeparator" w:id="0">
    <w:p w:rsidR="000D100B" w:rsidRDefault="000D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ight">
    <w:altName w:val="Arial"/>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9AA" w:rsidRDefault="005C29AA">
    <w:pPr>
      <w:pStyle w:val="Fuzeile"/>
    </w:pPr>
  </w:p>
  <w:p w:rsidR="005C29AA" w:rsidRDefault="005C29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C29AA">
      <w:trPr>
        <w:cantSplit/>
        <w:trHeight w:val="5298"/>
        <w:hidden/>
      </w:trPr>
      <w:tc>
        <w:tcPr>
          <w:tcW w:w="286" w:type="dxa"/>
          <w:textDirection w:val="btLr"/>
        </w:tcPr>
        <w:p w:rsidR="005C29AA" w:rsidRDefault="004F3CCC">
          <w:pPr>
            <w:pStyle w:val="Foot"/>
          </w:pPr>
          <w:r>
            <w:fldChar w:fldCharType="begin"/>
          </w:r>
          <w:r>
            <w:instrText xml:space="preserve"> FILENAME  \* MERGEFORMAT </w:instrText>
          </w:r>
          <w:r>
            <w:fldChar w:fldCharType="separate"/>
          </w:r>
          <w:r w:rsidR="008D02D5">
            <w:rPr>
              <w:noProof/>
            </w:rPr>
            <w:t>pm_anmeldunterlagen_2018-08-08.docx</w:t>
          </w:r>
          <w:r>
            <w:rPr>
              <w:noProof/>
            </w:rPr>
            <w:fldChar w:fldCharType="end"/>
          </w:r>
          <w:r w:rsidR="00C25B99">
            <w:t xml:space="preserve">  </w:t>
          </w:r>
          <w:r w:rsidR="00C25B99">
            <w:fldChar w:fldCharType="begin"/>
          </w:r>
          <w:r w:rsidR="00C25B99">
            <w:instrText xml:space="preserve"> DATE \@ "d.MM.yyyy" \* MERGEFORMAT </w:instrText>
          </w:r>
          <w:r w:rsidR="00C25B99">
            <w:fldChar w:fldCharType="separate"/>
          </w:r>
          <w:r>
            <w:rPr>
              <w:noProof/>
            </w:rPr>
            <w:t>31.07.2018</w:t>
          </w:r>
          <w:r w:rsidR="00C25B99">
            <w:fldChar w:fldCharType="end"/>
          </w:r>
        </w:p>
      </w:tc>
    </w:tr>
  </w:tbl>
  <w:p w:rsidR="005C29AA" w:rsidRDefault="005C29AA">
    <w:pPr>
      <w:pStyle w:val="Fuzeile"/>
      <w:spacing w:line="20" w:lineRule="exact"/>
      <w:rPr>
        <w:sz w:val="2"/>
      </w:rPr>
    </w:pPr>
  </w:p>
  <w:p w:rsidR="005C29AA" w:rsidRDefault="005C29AA">
    <w:pPr>
      <w:rPr>
        <w:sz w:val="2"/>
      </w:rPr>
    </w:pPr>
  </w:p>
  <w:p w:rsidR="005C29AA" w:rsidRDefault="005C29AA"/>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C29AA">
      <w:trPr>
        <w:cantSplit/>
      </w:trPr>
      <w:tc>
        <w:tcPr>
          <w:tcW w:w="4395" w:type="dxa"/>
          <w:vAlign w:val="bottom"/>
        </w:tcPr>
        <w:p w:rsidR="005C29AA" w:rsidRDefault="00C25B99">
          <w:pPr>
            <w:pStyle w:val="Fuzeile"/>
            <w:rPr>
              <w:lang w:val="it-IT"/>
            </w:rPr>
          </w:pPr>
          <w:r>
            <w:rPr>
              <w:lang w:val="it-IT"/>
            </w:rPr>
            <w:t>VDW – Generalkommissariat EMO Hannover 201</w:t>
          </w:r>
          <w:r w:rsidR="001C4D3F">
            <w:rPr>
              <w:lang w:val="it-IT"/>
            </w:rPr>
            <w:t>9</w:t>
          </w:r>
        </w:p>
        <w:p w:rsidR="005C29AA" w:rsidRDefault="00C25B99">
          <w:pPr>
            <w:pStyle w:val="Fuzeile"/>
          </w:pPr>
          <w:r>
            <w:t>Verein Deutscher Werkzeugmaschinenfabriken e.V.</w:t>
          </w:r>
        </w:p>
        <w:p w:rsidR="005C29AA" w:rsidRDefault="00C25B99">
          <w:pPr>
            <w:pStyle w:val="Fuzeile"/>
          </w:pPr>
          <w:r>
            <w:t>Corneliusstraße 4, 60325 Frankfurt am Main, GERMANY</w:t>
          </w:r>
        </w:p>
        <w:p w:rsidR="005C29AA" w:rsidRDefault="00C25B99">
          <w:pPr>
            <w:pStyle w:val="Fuzeile"/>
          </w:pPr>
          <w:r>
            <w:t>Tel. +49 69 756081-0, Fax +49 69 756081-74</w:t>
          </w:r>
        </w:p>
        <w:p w:rsidR="005C29AA" w:rsidRDefault="00C25B99">
          <w:pPr>
            <w:pStyle w:val="Fuzeile"/>
          </w:pPr>
          <w:r>
            <w:t>emo@vdw.de · www.emo-hannover.de</w:t>
          </w:r>
        </w:p>
      </w:tc>
      <w:tc>
        <w:tcPr>
          <w:tcW w:w="5584" w:type="dxa"/>
          <w:vAlign w:val="bottom"/>
        </w:tcPr>
        <w:p w:rsidR="005C29AA" w:rsidRDefault="00C25B99">
          <w:pPr>
            <w:pStyle w:val="Fuzeile"/>
          </w:pPr>
          <w:r>
            <w:t>Registergerich</w:t>
          </w:r>
          <w:r>
            <w:rPr>
              <w:spacing w:val="20"/>
            </w:rPr>
            <w:t>t/</w:t>
          </w:r>
          <w:r>
            <w:t>Registration Office: Amtsgericht Frankfurt am Main</w:t>
          </w:r>
        </w:p>
        <w:p w:rsidR="005C29AA" w:rsidRDefault="00C25B99">
          <w:pPr>
            <w:pStyle w:val="Fuzeile"/>
          </w:pPr>
          <w:r>
            <w:t>Vereinsregiste</w:t>
          </w:r>
          <w:r>
            <w:rPr>
              <w:spacing w:val="20"/>
            </w:rPr>
            <w:t>r/</w:t>
          </w:r>
          <w:r>
            <w:t>Society Register: VR4966</w:t>
          </w:r>
        </w:p>
        <w:p w:rsidR="005C29AA" w:rsidRDefault="00C25B99">
          <w:pPr>
            <w:pStyle w:val="Fuzeile"/>
          </w:pPr>
          <w:r>
            <w:t>Vorsitzende</w:t>
          </w:r>
          <w:r>
            <w:rPr>
              <w:spacing w:val="20"/>
            </w:rPr>
            <w:t>r/</w:t>
          </w:r>
          <w:r>
            <w:t>Chairman:</w:t>
          </w:r>
          <w:r w:rsidR="001C4D3F">
            <w:t xml:space="preserve"> </w:t>
          </w:r>
          <w:r w:rsidR="001C4D3F" w:rsidRPr="001C4D3F">
            <w:t>Dr. Heinz-Jürgen Prokop, Ditzingen</w:t>
          </w:r>
        </w:p>
        <w:p w:rsidR="005C29AA" w:rsidRDefault="00C25B99">
          <w:pPr>
            <w:pStyle w:val="Fuzeile"/>
          </w:pPr>
          <w:r>
            <w:t>Geschäftsführe</w:t>
          </w:r>
          <w:r>
            <w:rPr>
              <w:spacing w:val="20"/>
            </w:rPr>
            <w:t>r/</w:t>
          </w:r>
          <w:r>
            <w:t xml:space="preserve">Executive </w:t>
          </w:r>
          <w:proofErr w:type="spellStart"/>
          <w:r>
            <w:t>Director</w:t>
          </w:r>
          <w:proofErr w:type="spellEnd"/>
          <w:r>
            <w:t>: Dr.-Ing. Wilfried Schäfer, Frankfurt am Main</w:t>
          </w:r>
        </w:p>
        <w:p w:rsidR="005C29AA" w:rsidRDefault="00C25B99">
          <w:pPr>
            <w:pStyle w:val="Fuzeile"/>
          </w:pPr>
          <w:r>
            <w:rPr>
              <w:lang w:val="en-GB"/>
            </w:rPr>
            <w:t>Ust.Id.-</w:t>
          </w:r>
          <w:proofErr w:type="spellStart"/>
          <w:proofErr w:type="gramStart"/>
          <w:r>
            <w:rPr>
              <w:lang w:val="en-GB"/>
            </w:rPr>
            <w:t>Nr</w:t>
          </w:r>
          <w:proofErr w:type="spellEnd"/>
          <w:r>
            <w:rPr>
              <w:spacing w:val="20"/>
              <w:lang w:val="en-GB"/>
            </w:rPr>
            <w:t>./</w:t>
          </w:r>
          <w:proofErr w:type="gramEnd"/>
          <w:r>
            <w:rPr>
              <w:lang w:val="en-GB"/>
            </w:rPr>
            <w:t xml:space="preserve">t. o. tax id. no. </w:t>
          </w:r>
          <w:r>
            <w:t>DE 114 10 88 36</w:t>
          </w:r>
        </w:p>
      </w:tc>
    </w:tr>
  </w:tbl>
  <w:p w:rsidR="005C29AA" w:rsidRDefault="005C29AA">
    <w:pPr>
      <w:pStyle w:val="Fuzeile"/>
      <w:spacing w:line="20" w:lineRule="exac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00B" w:rsidRDefault="000D100B">
      <w:r>
        <w:separator/>
      </w:r>
    </w:p>
  </w:footnote>
  <w:footnote w:type="continuationSeparator" w:id="0">
    <w:p w:rsidR="000D100B" w:rsidRDefault="000D1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09" w:type="dxa"/>
      <w:tblLayout w:type="fixed"/>
      <w:tblCellMar>
        <w:left w:w="0" w:type="dxa"/>
        <w:right w:w="0" w:type="dxa"/>
      </w:tblCellMar>
      <w:tblLook w:val="0000" w:firstRow="0" w:lastRow="0" w:firstColumn="0" w:lastColumn="0" w:noHBand="0" w:noVBand="0"/>
    </w:tblPr>
    <w:tblGrid>
      <w:gridCol w:w="9809"/>
    </w:tblGrid>
    <w:tr w:rsidR="005C29AA">
      <w:trPr>
        <w:cantSplit/>
        <w:trHeight w:hRule="exact" w:val="1304"/>
      </w:trPr>
      <w:tc>
        <w:tcPr>
          <w:tcW w:w="9809" w:type="dxa"/>
        </w:tcPr>
        <w:p w:rsidR="005C29AA" w:rsidRDefault="00C25B99" w:rsidP="00234D6B">
          <w:pPr>
            <w:spacing w:line="240" w:lineRule="atLeast"/>
            <w:ind w:right="6"/>
            <w:rPr>
              <w:lang w:val="it-IT"/>
            </w:rPr>
          </w:pPr>
          <w:r>
            <w:rPr>
              <w:lang w:val="it-IT"/>
            </w:rPr>
            <w:t xml:space="preserve">Seite </w:t>
          </w:r>
          <w:r>
            <w:fldChar w:fldCharType="begin"/>
          </w:r>
          <w:r>
            <w:rPr>
              <w:lang w:val="it-IT"/>
            </w:rPr>
            <w:instrText xml:space="preserve"> PAGE </w:instrText>
          </w:r>
          <w:r>
            <w:fldChar w:fldCharType="separate"/>
          </w:r>
          <w:r w:rsidR="0002630C">
            <w:rPr>
              <w:noProof/>
              <w:lang w:val="it-IT"/>
            </w:rPr>
            <w:t>4</w:t>
          </w:r>
          <w:r>
            <w:fldChar w:fldCharType="end"/>
          </w:r>
          <w:r>
            <w:rPr>
              <w:lang w:val="it-IT"/>
            </w:rPr>
            <w:t>/</w:t>
          </w:r>
          <w:r>
            <w:fldChar w:fldCharType="begin"/>
          </w:r>
          <w:r>
            <w:rPr>
              <w:lang w:val="it-IT"/>
            </w:rPr>
            <w:instrText xml:space="preserve"> NUMPAGES </w:instrText>
          </w:r>
          <w:r>
            <w:fldChar w:fldCharType="separate"/>
          </w:r>
          <w:r w:rsidR="0002630C">
            <w:rPr>
              <w:noProof/>
              <w:lang w:val="it-IT"/>
            </w:rPr>
            <w:t>4</w:t>
          </w:r>
          <w:r>
            <w:fldChar w:fldCharType="end"/>
          </w:r>
          <w:r>
            <w:rPr>
              <w:lang w:val="it-IT"/>
            </w:rPr>
            <w:t xml:space="preserve"> · EMO Hannover 201</w:t>
          </w:r>
          <w:r w:rsidR="00234D6B">
            <w:rPr>
              <w:lang w:val="it-IT"/>
            </w:rPr>
            <w:t>9</w:t>
          </w:r>
          <w:r>
            <w:rPr>
              <w:lang w:val="it-IT"/>
            </w:rPr>
            <w:t xml:space="preserve"> </w:t>
          </w:r>
        </w:p>
      </w:tc>
    </w:tr>
  </w:tbl>
  <w:p w:rsidR="005C29AA" w:rsidRDefault="005C29AA">
    <w:pPr>
      <w:pStyle w:val="Kopfzeile"/>
      <w:spacing w:after="120" w:line="240" w:lineRule="atLeast"/>
      <w:rPr>
        <w:lang w:val="it-IT"/>
      </w:rPr>
    </w:pPr>
  </w:p>
  <w:p w:rsidR="005C29AA" w:rsidRDefault="005C29AA">
    <w:pPr>
      <w:spacing w:line="240" w:lineRule="atLeast"/>
      <w:rPr>
        <w:lang w:val="it-IT"/>
      </w:rPr>
    </w:pPr>
  </w:p>
  <w:p w:rsidR="005C29AA" w:rsidRDefault="005C29AA">
    <w:pPr>
      <w:spacing w:line="240" w:lineRule="atLea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1" w:type="dxa"/>
      <w:tblLayout w:type="fixed"/>
      <w:tblCellMar>
        <w:left w:w="0" w:type="dxa"/>
        <w:right w:w="0" w:type="dxa"/>
      </w:tblCellMar>
      <w:tblLook w:val="0000" w:firstRow="0" w:lastRow="0" w:firstColumn="0" w:lastColumn="0" w:noHBand="0" w:noVBand="0"/>
    </w:tblPr>
    <w:tblGrid>
      <w:gridCol w:w="9751"/>
    </w:tblGrid>
    <w:tr w:rsidR="005C29AA" w:rsidTr="001C4D3F">
      <w:trPr>
        <w:trHeight w:hRule="exact" w:val="2133"/>
      </w:trPr>
      <w:tc>
        <w:tcPr>
          <w:tcW w:w="9751" w:type="dxa"/>
          <w:vAlign w:val="center"/>
        </w:tcPr>
        <w:p w:rsidR="005C29AA" w:rsidRDefault="003850F0" w:rsidP="001C4D3F">
          <w:pPr>
            <w:pStyle w:val="Kopfzeile1"/>
          </w:pPr>
          <w:r>
            <w:rPr>
              <w:noProof/>
            </w:rPr>
            <w:drawing>
              <wp:inline distT="0" distB="0" distL="0" distR="0">
                <wp:extent cx="3006000" cy="1299600"/>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_EMO2019_Briefbogen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6000" cy="1299600"/>
                        </a:xfrm>
                        <a:prstGeom prst="rect">
                          <a:avLst/>
                        </a:prstGeom>
                      </pic:spPr>
                    </pic:pic>
                  </a:graphicData>
                </a:graphic>
              </wp:inline>
            </w:drawing>
          </w:r>
        </w:p>
      </w:tc>
    </w:tr>
  </w:tbl>
  <w:p w:rsidR="005C29AA" w:rsidRDefault="005C29AA">
    <w:pPr>
      <w:spacing w:line="240" w:lineRule="atLeast"/>
      <w:ind w:right="0"/>
    </w:pPr>
  </w:p>
  <w:p w:rsidR="005C29AA" w:rsidRDefault="005C29AA">
    <w:pPr>
      <w:spacing w:line="240" w:lineRule="atLeast"/>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15:restartNumberingAfterBreak="0">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15:restartNumberingAfterBreak="0">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15:restartNumberingAfterBreak="0">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15:restartNumberingAfterBreak="0">
    <w:nsid w:val="1D0B71BF"/>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15:restartNumberingAfterBreak="0">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0B"/>
    <w:rsid w:val="0002630C"/>
    <w:rsid w:val="000D100B"/>
    <w:rsid w:val="000D2065"/>
    <w:rsid w:val="001C4D3F"/>
    <w:rsid w:val="001D1562"/>
    <w:rsid w:val="00216B54"/>
    <w:rsid w:val="00234D6B"/>
    <w:rsid w:val="00243F33"/>
    <w:rsid w:val="003050B7"/>
    <w:rsid w:val="003850F0"/>
    <w:rsid w:val="003D1CD3"/>
    <w:rsid w:val="00460336"/>
    <w:rsid w:val="004B3596"/>
    <w:rsid w:val="004F0F0C"/>
    <w:rsid w:val="004F3CCC"/>
    <w:rsid w:val="005B15DC"/>
    <w:rsid w:val="005B6BB9"/>
    <w:rsid w:val="005C29AA"/>
    <w:rsid w:val="00635F6E"/>
    <w:rsid w:val="00661541"/>
    <w:rsid w:val="006620F3"/>
    <w:rsid w:val="00681AC6"/>
    <w:rsid w:val="00694FA8"/>
    <w:rsid w:val="00696661"/>
    <w:rsid w:val="006C332A"/>
    <w:rsid w:val="007722FD"/>
    <w:rsid w:val="007B4ED1"/>
    <w:rsid w:val="00870BCF"/>
    <w:rsid w:val="008D02D5"/>
    <w:rsid w:val="008F37B1"/>
    <w:rsid w:val="008F4F33"/>
    <w:rsid w:val="00922258"/>
    <w:rsid w:val="00923E81"/>
    <w:rsid w:val="0092603A"/>
    <w:rsid w:val="00A47D92"/>
    <w:rsid w:val="00A912B6"/>
    <w:rsid w:val="00A9519E"/>
    <w:rsid w:val="00B340C9"/>
    <w:rsid w:val="00BC0848"/>
    <w:rsid w:val="00BD3CED"/>
    <w:rsid w:val="00C07858"/>
    <w:rsid w:val="00C25B99"/>
    <w:rsid w:val="00C7363F"/>
    <w:rsid w:val="00D31441"/>
    <w:rsid w:val="00D96906"/>
    <w:rsid w:val="00E138FD"/>
    <w:rsid w:val="00E22758"/>
    <w:rsid w:val="00F81EA6"/>
    <w:rsid w:val="00F9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60F3E9A"/>
  <w15:docId w15:val="{6B8DCDA8-55E6-4471-9B37-5D0B648B7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 w:type="character" w:styleId="NichtaufgelsteErwhnung">
    <w:name w:val="Unresolved Mention"/>
    <w:basedOn w:val="Absatz-Standardschriftart"/>
    <w:uiPriority w:val="99"/>
    <w:semiHidden/>
    <w:unhideWhenUsed/>
    <w:rsid w:val="005B6B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707631">
      <w:bodyDiv w:val="1"/>
      <w:marLeft w:val="0"/>
      <w:marRight w:val="0"/>
      <w:marTop w:val="0"/>
      <w:marBottom w:val="0"/>
      <w:divBdr>
        <w:top w:val="none" w:sz="0" w:space="0" w:color="auto"/>
        <w:left w:val="none" w:sz="0" w:space="0" w:color="auto"/>
        <w:bottom w:val="none" w:sz="0" w:space="0" w:color="auto"/>
        <w:right w:val="none" w:sz="0" w:space="0" w:color="auto"/>
      </w:divBdr>
    </w:div>
    <w:div w:id="2055498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EMO_HANNOVER" TargetMode="External"/><Relationship Id="rId13" Type="http://schemas.openxmlformats.org/officeDocument/2006/relationships/image" Target="media/image3.jpeg"/><Relationship Id="rId18" Type="http://schemas.openxmlformats.org/officeDocument/2006/relationships/hyperlink" Target="http://facebook.com/EMOHannove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emo-hannover.de" TargetMode="External"/><Relationship Id="rId12" Type="http://schemas.openxmlformats.org/officeDocument/2006/relationships/hyperlink" Target="https://de.industryarena.com/emo-hannover"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metaltradefai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yperlink" Target="http://twitter.com/EMO_HANNOVER" TargetMode="External"/><Relationship Id="rId19" Type="http://schemas.openxmlformats.org/officeDocument/2006/relationships/hyperlink" Target="mailto:i.reinhart@vdw.de?subject=UNSUBSCRIBE%3A%20Presseverteiler%20VDW&amp;body=Bitte%20nehmen%20Sie%20mich%20aus%20Ihrem%20Presseverteile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linkedin.com/company/emo-hannover"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2019\for_presseinformationEMO2019.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for_presseinformationEMO2019.dotx</Template>
  <TotalTime>0</TotalTime>
  <Pages>3</Pages>
  <Words>727</Words>
  <Characters>5681</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6396</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Reinhart, Iris</cp:lastModifiedBy>
  <cp:revision>15</cp:revision>
  <cp:lastPrinted>2018-07-23T09:56:00Z</cp:lastPrinted>
  <dcterms:created xsi:type="dcterms:W3CDTF">2018-07-20T12:01:00Z</dcterms:created>
  <dcterms:modified xsi:type="dcterms:W3CDTF">2018-07-31T14:46:00Z</dcterms:modified>
</cp:coreProperties>
</file>