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9311CF">
      <w:pPr>
        <w:pStyle w:val="Betreff"/>
      </w:pPr>
      <w:r>
        <w:t>EMO Hannover 2019 auf gutem Weg</w:t>
      </w:r>
    </w:p>
    <w:p w:rsidR="00F92BAD" w:rsidRDefault="00DF7446">
      <w:pPr>
        <w:pStyle w:val="Betreff"/>
        <w:rPr>
          <w:sz w:val="22"/>
          <w:szCs w:val="22"/>
        </w:rPr>
      </w:pPr>
      <w:r>
        <w:rPr>
          <w:sz w:val="22"/>
          <w:szCs w:val="22"/>
        </w:rPr>
        <w:t xml:space="preserve">Aussteller- und Produktverzeichnis bereits online – Mitglieder des </w:t>
      </w:r>
    </w:p>
    <w:p w:rsidR="00DF7446" w:rsidRPr="00DF7446" w:rsidRDefault="00DF7446">
      <w:pPr>
        <w:pStyle w:val="Betreff"/>
        <w:rPr>
          <w:sz w:val="22"/>
          <w:szCs w:val="22"/>
        </w:rPr>
      </w:pPr>
      <w:r>
        <w:rPr>
          <w:sz w:val="22"/>
          <w:szCs w:val="22"/>
        </w:rPr>
        <w:t xml:space="preserve">Club </w:t>
      </w:r>
      <w:proofErr w:type="spellStart"/>
      <w:r>
        <w:rPr>
          <w:sz w:val="22"/>
          <w:szCs w:val="22"/>
        </w:rPr>
        <w:t>of</w:t>
      </w:r>
      <w:proofErr w:type="spellEnd"/>
      <w:r>
        <w:rPr>
          <w:sz w:val="22"/>
          <w:szCs w:val="22"/>
        </w:rPr>
        <w:t xml:space="preserve"> </w:t>
      </w:r>
      <w:proofErr w:type="spellStart"/>
      <w:r>
        <w:rPr>
          <w:sz w:val="22"/>
          <w:szCs w:val="22"/>
        </w:rPr>
        <w:t>Metalworking</w:t>
      </w:r>
      <w:proofErr w:type="spellEnd"/>
      <w:r>
        <w:rPr>
          <w:sz w:val="22"/>
          <w:szCs w:val="22"/>
        </w:rPr>
        <w:t xml:space="preserve"> erhalten als Besucher viele Vorteile</w:t>
      </w:r>
    </w:p>
    <w:p w:rsidR="005C29AA" w:rsidRDefault="005C29AA"/>
    <w:p w:rsidR="00DF7446" w:rsidRDefault="00C25B99" w:rsidP="00DF7446">
      <w:pPr>
        <w:spacing w:line="360" w:lineRule="auto"/>
      </w:pPr>
      <w:r>
        <w:rPr>
          <w:b/>
          <w:bCs/>
        </w:rPr>
        <w:t>Frankfurt am Main</w:t>
      </w:r>
      <w:r w:rsidR="009311CF">
        <w:rPr>
          <w:b/>
          <w:bCs/>
        </w:rPr>
        <w:t>,</w:t>
      </w:r>
      <w:r>
        <w:rPr>
          <w:b/>
          <w:bCs/>
        </w:rPr>
        <w:t xml:space="preserve"> </w:t>
      </w:r>
      <w:r w:rsidR="009311CF">
        <w:rPr>
          <w:b/>
          <w:bCs/>
        </w:rPr>
        <w:t>19</w:t>
      </w:r>
      <w:r w:rsidR="0036300F">
        <w:rPr>
          <w:b/>
          <w:bCs/>
        </w:rPr>
        <w:t>. Dezember 2018.</w:t>
      </w:r>
      <w:r w:rsidR="00870BCF">
        <w:rPr>
          <w:rStyle w:val="Date1"/>
          <w:b/>
        </w:rPr>
        <w:t xml:space="preserve"> </w:t>
      </w:r>
      <w:r w:rsidR="007344A9">
        <w:t xml:space="preserve">– Bis zum </w:t>
      </w:r>
      <w:r w:rsidR="009311CF">
        <w:t>01. Dezember dieses Jahres hatten sich 1.780 Auss</w:t>
      </w:r>
      <w:r w:rsidR="008F2465">
        <w:t>teller aus 41 Ländern zur kommend</w:t>
      </w:r>
      <w:r w:rsidR="009311CF">
        <w:t xml:space="preserve">en EMO Hannover 2019 angemeldet. </w:t>
      </w:r>
      <w:r w:rsidR="008F2465">
        <w:t>Wer schon</w:t>
      </w:r>
      <w:r w:rsidR="00DF7446">
        <w:t xml:space="preserve"> registriert ist, zeigt das Online-Ausstellerverzeichnis unter </w:t>
      </w:r>
      <w:hyperlink r:id="rId7" w:history="1">
        <w:r w:rsidR="00DF7446" w:rsidRPr="00B84E91">
          <w:rPr>
            <w:rStyle w:val="Hyperlink"/>
          </w:rPr>
          <w:t>www.emo-hannover.de</w:t>
        </w:r>
      </w:hyperlink>
      <w:r w:rsidR="00DF7446">
        <w:t xml:space="preserve">. </w:t>
      </w:r>
    </w:p>
    <w:p w:rsidR="00DF7446" w:rsidRDefault="00DF7446" w:rsidP="00DF7446">
      <w:pPr>
        <w:spacing w:line="360" w:lineRule="auto"/>
      </w:pPr>
    </w:p>
    <w:p w:rsidR="00DF7446" w:rsidRDefault="009311CF" w:rsidP="00DF7446">
      <w:pPr>
        <w:spacing w:line="360" w:lineRule="auto"/>
      </w:pPr>
      <w:r>
        <w:t>„</w:t>
      </w:r>
      <w:r w:rsidR="00DF7446">
        <w:t>Wir freuen uns über den fantastisch</w:t>
      </w:r>
      <w:r>
        <w:t>en Zuspruch</w:t>
      </w:r>
      <w:r w:rsidR="00DF7446">
        <w:t xml:space="preserve">, den die EMO Hannover als </w:t>
      </w:r>
      <w:r>
        <w:t>Weltleitmesse der Metallbearbeitung</w:t>
      </w:r>
      <w:r w:rsidR="00DF7446">
        <w:t xml:space="preserve"> wieder von allen Seiten erhält</w:t>
      </w:r>
      <w:r>
        <w:t xml:space="preserve">“, sagt EMO-Generalkommissar Carl-Martin </w:t>
      </w:r>
      <w:proofErr w:type="spellStart"/>
      <w:r>
        <w:t>Welcker</w:t>
      </w:r>
      <w:proofErr w:type="spellEnd"/>
      <w:r>
        <w:t xml:space="preserve">. </w:t>
      </w:r>
      <w:r w:rsidR="00DF7446">
        <w:t>„Das Ausstellerverzeichnis</w:t>
      </w:r>
      <w:r w:rsidR="007344A9">
        <w:t xml:space="preserve"> weist ein deutliches Plus im Vergleich letzten EMO auf und</w:t>
      </w:r>
      <w:r w:rsidR="00DF7446">
        <w:t xml:space="preserve"> liest sich bereits jetzt wie das Who ist </w:t>
      </w:r>
      <w:proofErr w:type="spellStart"/>
      <w:r w:rsidR="00DF7446">
        <w:t>who</w:t>
      </w:r>
      <w:proofErr w:type="spellEnd"/>
      <w:r w:rsidR="00DF7446">
        <w:t xml:space="preserve"> der internationalen Werkzeugmaschinenindustrie“</w:t>
      </w:r>
      <w:r w:rsidR="008F2465">
        <w:t>, berichtet</w:t>
      </w:r>
      <w:r w:rsidR="00DF7446">
        <w:t xml:space="preserve"> er weiter. </w:t>
      </w:r>
    </w:p>
    <w:p w:rsidR="00DF7446" w:rsidRDefault="00DF7446" w:rsidP="00DF7446">
      <w:pPr>
        <w:spacing w:line="360" w:lineRule="auto"/>
      </w:pPr>
    </w:p>
    <w:p w:rsidR="0033166A" w:rsidRDefault="00DF7446" w:rsidP="00DF7446">
      <w:pPr>
        <w:spacing w:line="360" w:lineRule="auto"/>
        <w:rPr>
          <w:szCs w:val="22"/>
        </w:rPr>
      </w:pPr>
      <w:r w:rsidRPr="00235DF6">
        <w:rPr>
          <w:szCs w:val="22"/>
        </w:rPr>
        <w:t xml:space="preserve">Mit dabei sind </w:t>
      </w:r>
      <w:r>
        <w:rPr>
          <w:szCs w:val="22"/>
        </w:rPr>
        <w:t xml:space="preserve">Marktführer in allen Technologiebereichen, beispielsweise DMG Mori, FFG, Mazak, Siemens, Grob, </w:t>
      </w:r>
      <w:proofErr w:type="spellStart"/>
      <w:r>
        <w:rPr>
          <w:szCs w:val="22"/>
        </w:rPr>
        <w:t>Doosan</w:t>
      </w:r>
      <w:proofErr w:type="spellEnd"/>
      <w:r>
        <w:rPr>
          <w:szCs w:val="22"/>
        </w:rPr>
        <w:t xml:space="preserve">, Fanuc, </w:t>
      </w:r>
      <w:proofErr w:type="spellStart"/>
      <w:r>
        <w:rPr>
          <w:szCs w:val="22"/>
        </w:rPr>
        <w:t>Okuma</w:t>
      </w:r>
      <w:proofErr w:type="spellEnd"/>
      <w:r>
        <w:rPr>
          <w:szCs w:val="22"/>
        </w:rPr>
        <w:t xml:space="preserve">, </w:t>
      </w:r>
      <w:proofErr w:type="spellStart"/>
      <w:r>
        <w:rPr>
          <w:szCs w:val="22"/>
        </w:rPr>
        <w:t>Makino</w:t>
      </w:r>
      <w:proofErr w:type="spellEnd"/>
      <w:r>
        <w:rPr>
          <w:szCs w:val="22"/>
        </w:rPr>
        <w:t xml:space="preserve">, Index, GF </w:t>
      </w:r>
      <w:proofErr w:type="spellStart"/>
      <w:r>
        <w:rPr>
          <w:szCs w:val="22"/>
        </w:rPr>
        <w:t>Machining</w:t>
      </w:r>
      <w:proofErr w:type="spellEnd"/>
      <w:r>
        <w:rPr>
          <w:szCs w:val="22"/>
        </w:rPr>
        <w:t xml:space="preserve"> Solutions, Chiron, Trumpf, SLM, </w:t>
      </w:r>
      <w:proofErr w:type="spellStart"/>
      <w:r>
        <w:rPr>
          <w:szCs w:val="22"/>
        </w:rPr>
        <w:t>Stratasys</w:t>
      </w:r>
      <w:proofErr w:type="spellEnd"/>
      <w:r>
        <w:rPr>
          <w:szCs w:val="22"/>
        </w:rPr>
        <w:t xml:space="preserve">, Paul Horn, </w:t>
      </w:r>
      <w:proofErr w:type="spellStart"/>
      <w:r>
        <w:rPr>
          <w:szCs w:val="22"/>
        </w:rPr>
        <w:t>Iscar</w:t>
      </w:r>
      <w:proofErr w:type="spellEnd"/>
      <w:r>
        <w:rPr>
          <w:szCs w:val="22"/>
        </w:rPr>
        <w:t>, Sandvik, Kuka und viele, viele mehr.</w:t>
      </w:r>
      <w:r w:rsidRPr="00235DF6">
        <w:rPr>
          <w:szCs w:val="22"/>
        </w:rPr>
        <w:t xml:space="preserve"> Täglich kommen neue Firmen hinzu</w:t>
      </w:r>
      <w:r w:rsidR="008F2465">
        <w:rPr>
          <w:szCs w:val="22"/>
        </w:rPr>
        <w:t>. Generalkommissar</w:t>
      </w:r>
      <w:r>
        <w:rPr>
          <w:szCs w:val="22"/>
        </w:rPr>
        <w:t xml:space="preserve"> </w:t>
      </w:r>
      <w:proofErr w:type="spellStart"/>
      <w:r>
        <w:rPr>
          <w:szCs w:val="22"/>
        </w:rPr>
        <w:t>Welcker</w:t>
      </w:r>
      <w:proofErr w:type="spellEnd"/>
      <w:r w:rsidR="008F2465">
        <w:rPr>
          <w:szCs w:val="22"/>
        </w:rPr>
        <w:t>:</w:t>
      </w:r>
      <w:r>
        <w:rPr>
          <w:szCs w:val="22"/>
        </w:rPr>
        <w:t xml:space="preserve"> „Erfreulich auch, dass viele Aussteller ihre </w:t>
      </w:r>
      <w:r>
        <w:rPr>
          <w:szCs w:val="22"/>
        </w:rPr>
        <w:lastRenderedPageBreak/>
        <w:t>Standflächen vergrößert haben und sich damit noch repräsentativer zeigen</w:t>
      </w:r>
      <w:r w:rsidR="008F2465">
        <w:rPr>
          <w:szCs w:val="22"/>
        </w:rPr>
        <w:t xml:space="preserve"> als beim letzten Mal</w:t>
      </w:r>
      <w:r>
        <w:rPr>
          <w:szCs w:val="22"/>
        </w:rPr>
        <w:t>.</w:t>
      </w:r>
      <w:r w:rsidR="008F2465">
        <w:rPr>
          <w:szCs w:val="22"/>
        </w:rPr>
        <w:t>“</w:t>
      </w:r>
      <w:r>
        <w:rPr>
          <w:szCs w:val="22"/>
        </w:rPr>
        <w:t xml:space="preserve"> </w:t>
      </w:r>
    </w:p>
    <w:p w:rsidR="001A6E1F" w:rsidRDefault="001A6E1F" w:rsidP="00DF7446">
      <w:pPr>
        <w:spacing w:line="360" w:lineRule="auto"/>
        <w:rPr>
          <w:szCs w:val="22"/>
        </w:rPr>
      </w:pPr>
    </w:p>
    <w:p w:rsidR="0033166A" w:rsidRPr="00680462" w:rsidRDefault="0033166A" w:rsidP="00DF7446">
      <w:pPr>
        <w:spacing w:line="360" w:lineRule="auto"/>
        <w:rPr>
          <w:szCs w:val="22"/>
        </w:rPr>
      </w:pPr>
      <w:r>
        <w:rPr>
          <w:szCs w:val="22"/>
        </w:rPr>
        <w:t xml:space="preserve">Die EMO Hannover 2019 findet vom 16. bis 21. </w:t>
      </w:r>
      <w:r w:rsidRPr="0033166A">
        <w:rPr>
          <w:szCs w:val="22"/>
          <w:lang w:val="en-GB"/>
        </w:rPr>
        <w:t xml:space="preserve">September </w:t>
      </w:r>
      <w:proofErr w:type="spellStart"/>
      <w:r w:rsidRPr="0033166A">
        <w:rPr>
          <w:szCs w:val="22"/>
          <w:lang w:val="en-GB"/>
        </w:rPr>
        <w:t>unter</w:t>
      </w:r>
      <w:proofErr w:type="spellEnd"/>
      <w:r w:rsidRPr="0033166A">
        <w:rPr>
          <w:szCs w:val="22"/>
          <w:lang w:val="en-GB"/>
        </w:rPr>
        <w:t xml:space="preserve"> </w:t>
      </w:r>
      <w:proofErr w:type="spellStart"/>
      <w:r w:rsidRPr="0033166A">
        <w:rPr>
          <w:szCs w:val="22"/>
          <w:lang w:val="en-GB"/>
        </w:rPr>
        <w:t>dem</w:t>
      </w:r>
      <w:proofErr w:type="spellEnd"/>
      <w:r w:rsidRPr="0033166A">
        <w:rPr>
          <w:szCs w:val="22"/>
          <w:lang w:val="en-GB"/>
        </w:rPr>
        <w:t xml:space="preserve"> Motto </w:t>
      </w:r>
      <w:r w:rsidRPr="0033166A">
        <w:rPr>
          <w:i/>
          <w:szCs w:val="22"/>
          <w:lang w:val="en-GB"/>
        </w:rPr>
        <w:t>Smart technologies driving tomorrow‘s production!</w:t>
      </w:r>
      <w:r w:rsidRPr="0033166A">
        <w:rPr>
          <w:szCs w:val="22"/>
          <w:lang w:val="en-GB"/>
        </w:rPr>
        <w:t xml:space="preserve"> </w:t>
      </w:r>
      <w:proofErr w:type="spellStart"/>
      <w:r w:rsidRPr="0033166A">
        <w:rPr>
          <w:szCs w:val="22"/>
          <w:lang w:val="en-GB"/>
        </w:rPr>
        <w:t>statt</w:t>
      </w:r>
      <w:proofErr w:type="spellEnd"/>
      <w:r w:rsidRPr="0033166A">
        <w:rPr>
          <w:szCs w:val="22"/>
          <w:lang w:val="en-GB"/>
        </w:rPr>
        <w:t>.</w:t>
      </w:r>
      <w:r w:rsidR="008F2465">
        <w:rPr>
          <w:szCs w:val="22"/>
          <w:lang w:val="en-GB"/>
        </w:rPr>
        <w:t xml:space="preserve"> </w:t>
      </w:r>
      <w:r w:rsidR="008F2465">
        <w:rPr>
          <w:szCs w:val="22"/>
        </w:rPr>
        <w:t xml:space="preserve">Ein neuer Ausstellungsbereich </w:t>
      </w:r>
      <w:proofErr w:type="spellStart"/>
      <w:r w:rsidR="008F2465" w:rsidRPr="008F2465">
        <w:rPr>
          <w:i/>
          <w:szCs w:val="22"/>
        </w:rPr>
        <w:t>IoT</w:t>
      </w:r>
      <w:proofErr w:type="spellEnd"/>
      <w:r w:rsidR="008F2465" w:rsidRPr="008F2465">
        <w:rPr>
          <w:i/>
          <w:szCs w:val="22"/>
        </w:rPr>
        <w:t xml:space="preserve"> in der Produktion</w:t>
      </w:r>
      <w:r w:rsidR="003C0880">
        <w:rPr>
          <w:szCs w:val="22"/>
        </w:rPr>
        <w:t xml:space="preserve"> unterstreicht ihren</w:t>
      </w:r>
      <w:r w:rsidR="008F2465">
        <w:rPr>
          <w:szCs w:val="22"/>
        </w:rPr>
        <w:t xml:space="preserve"> Anspruch, sich als Plattform für die Vernetzung in der Produktion zu positionieren. Dr. Wilfried Schäfer, Geschäftsführer beim </w:t>
      </w:r>
      <w:r w:rsidRPr="0033166A">
        <w:rPr>
          <w:szCs w:val="22"/>
        </w:rPr>
        <w:t>EMO-Veranstalter VDW (</w:t>
      </w:r>
      <w:r>
        <w:rPr>
          <w:szCs w:val="22"/>
        </w:rPr>
        <w:t>Verein Deutscher Werkzeugmaschinenfabriken)</w:t>
      </w:r>
      <w:r w:rsidR="003C0880">
        <w:rPr>
          <w:szCs w:val="22"/>
        </w:rPr>
        <w:t>,</w:t>
      </w:r>
      <w:r>
        <w:rPr>
          <w:szCs w:val="22"/>
        </w:rPr>
        <w:t xml:space="preserve"> </w:t>
      </w:r>
      <w:r w:rsidR="008F2465">
        <w:rPr>
          <w:szCs w:val="22"/>
        </w:rPr>
        <w:t xml:space="preserve">erklärt: </w:t>
      </w:r>
      <w:r w:rsidR="00680462">
        <w:rPr>
          <w:szCs w:val="22"/>
        </w:rPr>
        <w:t>„</w:t>
      </w:r>
      <w:proofErr w:type="spellStart"/>
      <w:r w:rsidR="00680462" w:rsidRPr="00680462">
        <w:rPr>
          <w:rFonts w:cs="Arial"/>
          <w:i/>
          <w:szCs w:val="22"/>
        </w:rPr>
        <w:t>IoT</w:t>
      </w:r>
      <w:proofErr w:type="spellEnd"/>
      <w:r w:rsidR="00680462" w:rsidRPr="00680462">
        <w:rPr>
          <w:rFonts w:cs="Arial"/>
          <w:i/>
          <w:szCs w:val="22"/>
        </w:rPr>
        <w:t xml:space="preserve"> in der Produktion</w:t>
      </w:r>
      <w:r w:rsidR="00680462" w:rsidRPr="00680462">
        <w:rPr>
          <w:rFonts w:cs="Arial"/>
          <w:szCs w:val="22"/>
        </w:rPr>
        <w:t xml:space="preserve"> gewährt einen vollständigen Überblick über die zentralen Aspekte der </w:t>
      </w:r>
      <w:r w:rsidR="00680462">
        <w:rPr>
          <w:rFonts w:cs="Arial"/>
          <w:szCs w:val="22"/>
        </w:rPr>
        <w:t>Vernetzung, unter anderem Daten</w:t>
      </w:r>
      <w:r w:rsidR="00680462" w:rsidRPr="00680462">
        <w:rPr>
          <w:rFonts w:cs="Arial"/>
          <w:szCs w:val="22"/>
        </w:rPr>
        <w:t>sicherheit, Datenanalyse, Prozessüberwachung, vorausschauende Instandhaltung,</w:t>
      </w:r>
      <w:r w:rsidR="00680462">
        <w:rPr>
          <w:rFonts w:cs="Arial"/>
          <w:szCs w:val="22"/>
        </w:rPr>
        <w:t xml:space="preserve"> Smart </w:t>
      </w:r>
      <w:r w:rsidR="00680462" w:rsidRPr="00680462">
        <w:rPr>
          <w:rFonts w:cs="Arial"/>
          <w:szCs w:val="22"/>
        </w:rPr>
        <w:t>Data Management</w:t>
      </w:r>
      <w:r w:rsidR="00680462">
        <w:rPr>
          <w:rFonts w:cs="Arial"/>
          <w:szCs w:val="22"/>
        </w:rPr>
        <w:t xml:space="preserve"> u.v.m.“</w:t>
      </w:r>
    </w:p>
    <w:p w:rsidR="003B37EF" w:rsidRDefault="003B37EF" w:rsidP="00DF7446">
      <w:pPr>
        <w:spacing w:line="360" w:lineRule="auto"/>
      </w:pPr>
    </w:p>
    <w:p w:rsidR="0064637E" w:rsidRPr="0064637E" w:rsidRDefault="0064637E" w:rsidP="00DF7446">
      <w:pPr>
        <w:spacing w:line="360" w:lineRule="auto"/>
        <w:rPr>
          <w:b/>
        </w:rPr>
      </w:pPr>
      <w:r w:rsidRPr="0064637E">
        <w:rPr>
          <w:b/>
        </w:rPr>
        <w:t xml:space="preserve">Viele Vorteile für Mitglieder des Club </w:t>
      </w:r>
      <w:proofErr w:type="spellStart"/>
      <w:r w:rsidRPr="0064637E">
        <w:rPr>
          <w:b/>
        </w:rPr>
        <w:t>of</w:t>
      </w:r>
      <w:proofErr w:type="spellEnd"/>
      <w:r w:rsidRPr="0064637E">
        <w:rPr>
          <w:b/>
        </w:rPr>
        <w:t xml:space="preserve"> </w:t>
      </w:r>
      <w:proofErr w:type="spellStart"/>
      <w:r w:rsidRPr="0064637E">
        <w:rPr>
          <w:b/>
        </w:rPr>
        <w:t>Metalworking</w:t>
      </w:r>
      <w:proofErr w:type="spellEnd"/>
    </w:p>
    <w:p w:rsidR="00DF7446" w:rsidRDefault="00680462" w:rsidP="00DF7446">
      <w:pPr>
        <w:spacing w:line="360" w:lineRule="auto"/>
        <w:ind w:right="1418"/>
      </w:pPr>
      <w:r>
        <w:t xml:space="preserve">Demnach verspricht die EMO Hannover 2019 besonders spannend zu werden. Das ist auch attraktiv für die Mitglieder des Club </w:t>
      </w:r>
      <w:proofErr w:type="spellStart"/>
      <w:r>
        <w:t>of</w:t>
      </w:r>
      <w:proofErr w:type="spellEnd"/>
      <w:r>
        <w:t xml:space="preserve"> </w:t>
      </w:r>
      <w:proofErr w:type="spellStart"/>
      <w:r>
        <w:t>Metalworking</w:t>
      </w:r>
      <w:proofErr w:type="spellEnd"/>
      <w:r w:rsidR="0064637E">
        <w:t>, die zur EMO kommen wollen</w:t>
      </w:r>
      <w:r>
        <w:t xml:space="preserve">. Der VDW hat dieses Netzwerk für internationale Experten der </w:t>
      </w:r>
      <w:r w:rsidR="003C0880">
        <w:t>Produktionstechnik</w:t>
      </w:r>
      <w:r>
        <w:t xml:space="preserve"> im Mai dieses Jahres gegründet. </w:t>
      </w:r>
      <w:r w:rsidR="0064637E">
        <w:t>„</w:t>
      </w:r>
      <w:r>
        <w:t xml:space="preserve">Die Vorteile einer Mitgliedschaft kommen zur EMO Hannover erstmals zum Tragen“, </w:t>
      </w:r>
      <w:r w:rsidR="0064637E">
        <w:t xml:space="preserve">sagt Schäfer. Sie </w:t>
      </w:r>
      <w:r w:rsidR="00DF7446">
        <w:t>ist kostenlos u</w:t>
      </w:r>
      <w:r w:rsidR="003C0880">
        <w:t xml:space="preserve">nd bietet attraktive Leistungen. </w:t>
      </w:r>
      <w:r w:rsidR="00DF7446">
        <w:t>Vom Facharbeiter bis zum Geschäftsführer ist jedes Mitglied herzlich willkommen – neben Eintrittskarten warten ein Onlineforum, kostenlose ÖPNV-Tickets für den Messebesuch, ein Newsletter sowie eine Lounge auf Clubmitglieder.</w:t>
      </w:r>
      <w:r w:rsidR="0064637E">
        <w:t xml:space="preserve"> Interessenten können sich online auf </w:t>
      </w:r>
      <w:hyperlink r:id="rId8" w:history="1">
        <w:r w:rsidR="0064637E" w:rsidRPr="00B84E91">
          <w:rPr>
            <w:rStyle w:val="Hyperlink"/>
          </w:rPr>
          <w:t>www.clubofmetalworking.de</w:t>
        </w:r>
      </w:hyperlink>
      <w:r w:rsidR="0064637E">
        <w:t xml:space="preserve"> registrieren.</w:t>
      </w:r>
    </w:p>
    <w:p w:rsidR="004A234D" w:rsidRDefault="004A234D" w:rsidP="00DF7446">
      <w:pPr>
        <w:spacing w:line="360" w:lineRule="auto"/>
        <w:ind w:right="1418"/>
      </w:pPr>
    </w:p>
    <w:p w:rsidR="004A234D" w:rsidRDefault="004A234D" w:rsidP="00DF7446">
      <w:pPr>
        <w:spacing w:line="360" w:lineRule="auto"/>
        <w:ind w:right="1418"/>
      </w:pPr>
      <w:proofErr w:type="spellStart"/>
      <w:r>
        <w:t>Bilunterschriften</w:t>
      </w:r>
      <w:proofErr w:type="spellEnd"/>
    </w:p>
    <w:p w:rsidR="004A234D" w:rsidRDefault="004A234D" w:rsidP="00DF7446">
      <w:pPr>
        <w:spacing w:line="360" w:lineRule="auto"/>
        <w:ind w:right="1418"/>
      </w:pPr>
      <w:r>
        <w:t xml:space="preserve">Carl Martin </w:t>
      </w:r>
      <w:proofErr w:type="spellStart"/>
      <w:r>
        <w:t>Welcker</w:t>
      </w:r>
      <w:proofErr w:type="spellEnd"/>
      <w:r>
        <w:t xml:space="preserve">, </w:t>
      </w:r>
      <w:r>
        <w:t>EMO-Generalkommissar</w:t>
      </w:r>
      <w:r>
        <w:t>, Quelle: VDW</w:t>
      </w:r>
    </w:p>
    <w:p w:rsidR="004A234D" w:rsidRDefault="004A234D" w:rsidP="00DF7446">
      <w:pPr>
        <w:spacing w:line="360" w:lineRule="auto"/>
        <w:ind w:right="1418"/>
      </w:pPr>
      <w:r>
        <w:t>Dr. Wilfried Schäfer, Geschäftsführer VDW, Quelle VDW</w:t>
      </w:r>
    </w:p>
    <w:p w:rsidR="00DF7446" w:rsidRDefault="00DF7446" w:rsidP="00DF7446">
      <w:pPr>
        <w:spacing w:line="360" w:lineRule="auto"/>
      </w:pPr>
    </w:p>
    <w:p w:rsidR="003B37EF" w:rsidRDefault="003B37EF" w:rsidP="003B37EF">
      <w:pPr>
        <w:tabs>
          <w:tab w:val="left" w:pos="5670"/>
          <w:tab w:val="left" w:pos="7088"/>
        </w:tabs>
        <w:spacing w:line="360" w:lineRule="auto"/>
        <w:ind w:right="1700"/>
      </w:pPr>
      <w:r>
        <w:rPr>
          <w:b/>
          <w:bCs/>
          <w:sz w:val="16"/>
          <w:szCs w:val="16"/>
        </w:rPr>
        <w:t>EMO Hannover 2019 – Weltleitmesse der Metallbearbeitung</w:t>
      </w:r>
    </w:p>
    <w:p w:rsidR="003B37EF" w:rsidRDefault="003B37EF" w:rsidP="003B37EF">
      <w:pPr>
        <w:tabs>
          <w:tab w:val="left" w:pos="5670"/>
          <w:tab w:val="left" w:pos="7088"/>
          <w:tab w:val="left" w:pos="7654"/>
        </w:tabs>
        <w:spacing w:line="240" w:lineRule="auto"/>
        <w:ind w:right="1700"/>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w:t>
      </w:r>
      <w:r>
        <w:rPr>
          <w:sz w:val="16"/>
          <w:szCs w:val="16"/>
        </w:rPr>
        <w:lastRenderedPageBreak/>
        <w:t xml:space="preserve">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Pr>
          <w:sz w:val="16"/>
          <w:szCs w:val="16"/>
        </w:rPr>
        <w:t>Cecimo</w:t>
      </w:r>
      <w:proofErr w:type="spellEnd"/>
      <w:r>
        <w:rPr>
          <w:sz w:val="16"/>
          <w:szCs w:val="16"/>
        </w:rPr>
        <w:t>.</w:t>
      </w:r>
    </w:p>
    <w:p w:rsidR="004A234D" w:rsidRDefault="004A234D" w:rsidP="004A234D">
      <w:pPr>
        <w:spacing w:line="240" w:lineRule="auto"/>
        <w:ind w:right="0"/>
        <w:rPr>
          <w:sz w:val="16"/>
          <w:szCs w:val="16"/>
        </w:rPr>
      </w:pPr>
    </w:p>
    <w:p w:rsidR="004A234D" w:rsidRDefault="004A234D" w:rsidP="004A234D">
      <w:pPr>
        <w:spacing w:line="240" w:lineRule="auto"/>
        <w:ind w:right="0"/>
        <w:rPr>
          <w:sz w:val="16"/>
          <w:szCs w:val="16"/>
        </w:rPr>
      </w:pPr>
    </w:p>
    <w:p w:rsidR="004A234D" w:rsidRDefault="004A234D" w:rsidP="004A234D">
      <w:pPr>
        <w:spacing w:line="240" w:lineRule="auto"/>
        <w:ind w:right="0"/>
        <w:rPr>
          <w:sz w:val="16"/>
          <w:szCs w:val="16"/>
        </w:rPr>
      </w:pPr>
    </w:p>
    <w:p w:rsidR="004A234D" w:rsidRDefault="004A234D" w:rsidP="004A234D">
      <w:pPr>
        <w:spacing w:line="240" w:lineRule="auto"/>
        <w:ind w:right="0"/>
        <w:rPr>
          <w:sz w:val="16"/>
          <w:szCs w:val="16"/>
        </w:rPr>
      </w:pPr>
    </w:p>
    <w:p w:rsidR="003B37EF" w:rsidRDefault="003B37EF" w:rsidP="004A234D">
      <w:pPr>
        <w:spacing w:line="240" w:lineRule="auto"/>
        <w:ind w:right="0"/>
        <w:rPr>
          <w:sz w:val="16"/>
          <w:szCs w:val="16"/>
        </w:rPr>
      </w:pPr>
      <w:bookmarkStart w:id="0" w:name="_GoBack"/>
      <w:bookmarkEnd w:id="0"/>
      <w:r>
        <w:rPr>
          <w:rFonts w:cs="Arial"/>
          <w:color w:val="000000"/>
          <w:kern w:val="0"/>
          <w:sz w:val="16"/>
          <w:szCs w:val="16"/>
          <w:lang w:eastAsia="en-US"/>
        </w:rPr>
        <w:t xml:space="preserve">Texte und Bilder zur EMO Hannover finden Sie im Internet unter </w:t>
      </w:r>
      <w:hyperlink r:id="rId9" w:history="1">
        <w:r>
          <w:rPr>
            <w:rStyle w:val="Hyperlink"/>
            <w:rFonts w:cs="Arial"/>
            <w:color w:val="000000"/>
            <w:kern w:val="0"/>
            <w:sz w:val="16"/>
            <w:szCs w:val="16"/>
            <w:lang w:eastAsia="en-US"/>
          </w:rPr>
          <w:t>www.emo-hannover.de</w:t>
        </w:r>
      </w:hyperlink>
      <w:r>
        <w:rPr>
          <w:rFonts w:cs="Arial"/>
          <w:color w:val="000000"/>
          <w:kern w:val="0"/>
          <w:sz w:val="16"/>
          <w:szCs w:val="16"/>
          <w:u w:val="single"/>
          <w:lang w:eastAsia="en-US"/>
        </w:rPr>
        <w:t>/bilddatenbank</w:t>
      </w:r>
      <w:r>
        <w:rPr>
          <w:rFonts w:cs="Arial"/>
          <w:color w:val="000000"/>
          <w:kern w:val="0"/>
          <w:sz w:val="16"/>
          <w:szCs w:val="16"/>
          <w:lang w:eastAsia="en-US"/>
        </w:rPr>
        <w:t>. Begleiten Sie die EMO Hannover auch auf unseren Social-Media-Kanälen</w:t>
      </w:r>
    </w:p>
    <w:p w:rsidR="003B37EF" w:rsidRDefault="003B37EF" w:rsidP="003B37EF">
      <w:pPr>
        <w:tabs>
          <w:tab w:val="left" w:pos="5670"/>
          <w:tab w:val="left" w:pos="7088"/>
          <w:tab w:val="left" w:pos="7654"/>
        </w:tabs>
        <w:spacing w:line="240" w:lineRule="auto"/>
        <w:ind w:right="0"/>
        <w:rPr>
          <w:sz w:val="16"/>
          <w:szCs w:val="16"/>
        </w:rPr>
      </w:pPr>
    </w:p>
    <w:p w:rsidR="003B37EF" w:rsidRDefault="003B37EF" w:rsidP="003B37EF">
      <w:pPr>
        <w:autoSpaceDE w:val="0"/>
        <w:autoSpaceDN w:val="0"/>
        <w:adjustRightInd w:val="0"/>
        <w:spacing w:line="240" w:lineRule="auto"/>
        <w:rPr>
          <w:color w:val="4F81BD" w:themeColor="accent1"/>
          <w:lang w:val="it-IT"/>
        </w:rPr>
      </w:pPr>
      <w:r>
        <w:rPr>
          <w:rFonts w:ascii="Tms Rmn" w:hAnsi="Tms Rmn" w:cs="Tms Rmn"/>
          <w:noProof/>
          <w:color w:val="000000"/>
        </w:rPr>
        <w:drawing>
          <wp:inline distT="0" distB="0" distL="0" distR="0">
            <wp:extent cx="876300" cy="171450"/>
            <wp:effectExtent l="0" t="0" r="0"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color w:val="000000"/>
          <w:lang w:val="it-IT"/>
        </w:rPr>
        <w:t xml:space="preserve"> </w:t>
      </w:r>
      <w:hyperlink r:id="rId12" w:history="1">
        <w:r>
          <w:rPr>
            <w:rStyle w:val="Hyperlink"/>
            <w:color w:val="4F81BD" w:themeColor="accent1"/>
            <w:sz w:val="16"/>
            <w:szCs w:val="16"/>
            <w:lang w:val="it-IT"/>
          </w:rPr>
          <w:t>http://twitter.com/EMO_HANNOVER</w:t>
        </w:r>
      </w:hyperlink>
    </w:p>
    <w:p w:rsidR="003B37EF" w:rsidRDefault="003B37EF" w:rsidP="003B37EF">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extent cx="276225" cy="276225"/>
            <wp:effectExtent l="0" t="0" r="9525" b="9525"/>
            <wp:docPr id="5" name="Grafik 5"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ocialmedia-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4"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rsidR="003B37EF" w:rsidRDefault="003B37EF" w:rsidP="003B37EF">
      <w:pPr>
        <w:autoSpaceDE w:val="0"/>
        <w:autoSpaceDN w:val="0"/>
        <w:adjustRightInd w:val="0"/>
        <w:spacing w:line="240" w:lineRule="auto"/>
        <w:rPr>
          <w:rFonts w:cs="Arial"/>
          <w:color w:val="4F81BD" w:themeColor="accent1"/>
          <w:kern w:val="0"/>
          <w:sz w:val="16"/>
          <w:szCs w:val="16"/>
          <w:u w:val="single"/>
          <w:lang w:eastAsia="zh-CN"/>
        </w:rPr>
      </w:pPr>
      <w:r>
        <w:rPr>
          <w:noProof/>
        </w:rPr>
        <w:drawing>
          <wp:inline distT="0" distB="0" distL="0" distR="0">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16" w:history="1">
        <w:r>
          <w:rPr>
            <w:rStyle w:val="Hyperlink"/>
            <w:rFonts w:ascii="HelveticaNeue-Light" w:hAnsi="HelveticaNeue-Light" w:cs="HelveticaNeue-Light"/>
            <w:color w:val="4F81BD" w:themeColor="accent1"/>
            <w:sz w:val="16"/>
            <w:szCs w:val="16"/>
            <w:lang w:eastAsia="en-US"/>
          </w:rPr>
          <w:t>www.linkedin.com/company/emo-hannover</w:t>
        </w:r>
      </w:hyperlink>
    </w:p>
    <w:p w:rsidR="003B37EF" w:rsidRDefault="003B37EF" w:rsidP="003B37EF">
      <w:pPr>
        <w:autoSpaceDE w:val="0"/>
        <w:autoSpaceDN w:val="0"/>
        <w:adjustRightInd w:val="0"/>
        <w:spacing w:line="240" w:lineRule="auto"/>
        <w:rPr>
          <w:rFonts w:cs="Arial"/>
          <w:color w:val="4F81BD" w:themeColor="accent1"/>
          <w:sz w:val="16"/>
          <w:szCs w:val="16"/>
          <w:u w:val="single"/>
          <w:lang w:eastAsia="zh-CN"/>
        </w:rPr>
      </w:pPr>
    </w:p>
    <w:p w:rsidR="003B37EF" w:rsidRDefault="003B37EF" w:rsidP="003B37EF">
      <w:pPr>
        <w:autoSpaceDE w:val="0"/>
        <w:autoSpaceDN w:val="0"/>
        <w:adjustRightInd w:val="0"/>
        <w:rPr>
          <w:rStyle w:val="Hyperlink"/>
          <w:lang w:val="it-IT"/>
        </w:rPr>
      </w:pPr>
      <w:r>
        <w:rPr>
          <w:noProof/>
          <w:color w:val="000000"/>
          <w:sz w:val="16"/>
          <w:szCs w:val="16"/>
        </w:rPr>
        <w:drawing>
          <wp:inline distT="0" distB="0" distL="0" distR="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18" w:history="1">
        <w:r>
          <w:rPr>
            <w:rStyle w:val="Hyperlink"/>
            <w:color w:val="4F81BD" w:themeColor="accent1"/>
            <w:sz w:val="16"/>
            <w:szCs w:val="16"/>
            <w:lang w:val="it-IT"/>
          </w:rPr>
          <w:t>http://facebook.com/EMOHannover</w:t>
        </w:r>
      </w:hyperlink>
    </w:p>
    <w:p w:rsidR="005C29AA" w:rsidRDefault="003B37EF" w:rsidP="003B37EF">
      <w:pPr>
        <w:spacing w:line="360" w:lineRule="auto"/>
      </w:pPr>
      <w:r>
        <w:rPr>
          <w:noProof/>
          <w:color w:val="000000"/>
          <w:sz w:val="16"/>
          <w:szCs w:val="16"/>
        </w:rPr>
        <w:drawing>
          <wp:inline distT="0" distB="0" distL="0" distR="0">
            <wp:extent cx="276225" cy="276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0" w:history="1">
        <w:r>
          <w:rPr>
            <w:rStyle w:val="Hyperlink"/>
            <w:color w:val="4F81BD" w:themeColor="accent1"/>
            <w:sz w:val="16"/>
            <w:szCs w:val="16"/>
            <w:lang w:val="it-IT"/>
          </w:rPr>
          <w:t>http://www.youtube.com/metaltradefair</w:t>
        </w:r>
      </w:hyperlink>
    </w:p>
    <w:sectPr w:rsidR="005C29AA">
      <w:headerReference w:type="default" r:id="rId21"/>
      <w:footerReference w:type="default" r:id="rId22"/>
      <w:headerReference w:type="first" r:id="rId23"/>
      <w:footerReference w:type="first" r:id="rId24"/>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1CF" w:rsidRDefault="009311CF">
      <w:r>
        <w:separator/>
      </w:r>
    </w:p>
  </w:endnote>
  <w:endnote w:type="continuationSeparator" w:id="0">
    <w:p w:rsidR="009311CF" w:rsidRDefault="0093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AA" w:rsidRDefault="005C29AA">
    <w:pPr>
      <w:pStyle w:val="Fuzeile"/>
    </w:pPr>
  </w:p>
  <w:p w:rsidR="005C29AA" w:rsidRDefault="005C29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trPr>
        <w:cantSplit/>
        <w:trHeight w:val="5298"/>
        <w:hidden/>
      </w:trPr>
      <w:tc>
        <w:tcPr>
          <w:tcW w:w="286" w:type="dxa"/>
          <w:textDirection w:val="btLr"/>
        </w:tcPr>
        <w:p w:rsidR="005C29AA" w:rsidRDefault="00752CFD">
          <w:pPr>
            <w:pStyle w:val="Foot"/>
          </w:pPr>
          <w:fldSimple w:instr=" FILENAME  \* MERGEFORMAT ">
            <w:r w:rsidR="000C0140">
              <w:rPr>
                <w:noProof/>
              </w:rPr>
              <w:t>pm_emo_anmeldungen_2018-12-19.docx</w:t>
            </w:r>
          </w:fldSimple>
          <w:r w:rsidR="00C25B99">
            <w:t xml:space="preserve">  </w:t>
          </w:r>
          <w:r w:rsidR="00C25B99">
            <w:fldChar w:fldCharType="begin"/>
          </w:r>
          <w:r w:rsidR="00C25B99">
            <w:instrText xml:space="preserve"> DATE \@ "d.MM.yyyy" \* MERGEFORMAT </w:instrText>
          </w:r>
          <w:r w:rsidR="00C25B99">
            <w:fldChar w:fldCharType="separate"/>
          </w:r>
          <w:r w:rsidR="00F92BAD">
            <w:rPr>
              <w:noProof/>
            </w:rPr>
            <w:t>19.12.2018</w:t>
          </w:r>
          <w:r w:rsidR="00C25B99">
            <w:fldChar w:fldCharType="end"/>
          </w:r>
        </w:p>
      </w:tc>
    </w:tr>
  </w:tbl>
  <w:p w:rsidR="005C29AA" w:rsidRDefault="005C29AA">
    <w:pPr>
      <w:pStyle w:val="Fuzeile"/>
      <w:spacing w:line="20" w:lineRule="exact"/>
      <w:rPr>
        <w:sz w:val="2"/>
      </w:rPr>
    </w:pPr>
  </w:p>
  <w:p w:rsidR="005C29AA" w:rsidRDefault="005C29AA">
    <w:pPr>
      <w:rPr>
        <w:sz w:val="2"/>
      </w:rPr>
    </w:pPr>
  </w:p>
  <w:p w:rsidR="005C29AA" w:rsidRDefault="005C29A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trPr>
        <w:cantSplit/>
      </w:trPr>
      <w:tc>
        <w:tcPr>
          <w:tcW w:w="4395" w:type="dxa"/>
          <w:vAlign w:val="bottom"/>
        </w:tcPr>
        <w:p w:rsidR="005C29AA" w:rsidRDefault="00C25B99">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w:t>
          </w:r>
          <w:r w:rsidR="001C4D3F">
            <w:rPr>
              <w:lang w:val="it-IT"/>
            </w:rPr>
            <w:t>9</w:t>
          </w:r>
        </w:p>
        <w:p w:rsidR="005C29AA" w:rsidRDefault="00C25B99">
          <w:pPr>
            <w:pStyle w:val="Fuzeile"/>
          </w:pPr>
          <w:r>
            <w:t>Verein Deutscher Werkzeugmaschinenfabriken e.V.</w:t>
          </w:r>
        </w:p>
        <w:p w:rsidR="005C29AA" w:rsidRDefault="00C25B99">
          <w:pPr>
            <w:pStyle w:val="Fuzeile"/>
          </w:pPr>
          <w:r>
            <w:t>Corneliusstraße 4, 60325 Frankfurt am Main, GERMANY</w:t>
          </w:r>
        </w:p>
        <w:p w:rsidR="005C29AA" w:rsidRDefault="00C25B99">
          <w:pPr>
            <w:pStyle w:val="Fuzeile"/>
          </w:pPr>
          <w:r>
            <w:t>Tel. +49 69 756081-0, Fax +49 69 756081-74</w:t>
          </w:r>
        </w:p>
        <w:p w:rsidR="005C29AA" w:rsidRDefault="00C25B99">
          <w:pPr>
            <w:pStyle w:val="Fuzeile"/>
          </w:pPr>
          <w:r>
            <w:t>emo@vdw.de · www.emo-hannover.de</w:t>
          </w:r>
        </w:p>
      </w:tc>
      <w:tc>
        <w:tcPr>
          <w:tcW w:w="5584" w:type="dxa"/>
          <w:vAlign w:val="bottom"/>
        </w:tcPr>
        <w:p w:rsidR="005C29AA" w:rsidRDefault="00C25B99">
          <w:pPr>
            <w:pStyle w:val="Fuzeile"/>
          </w:pPr>
          <w:r>
            <w:t>Registergerich</w:t>
          </w:r>
          <w:r>
            <w:rPr>
              <w:spacing w:val="20"/>
            </w:rPr>
            <w:t>t/</w:t>
          </w:r>
          <w:r>
            <w:t>Registration Office: Amtsgericht Frankfurt am Main</w:t>
          </w:r>
        </w:p>
        <w:p w:rsidR="005C29AA" w:rsidRDefault="00C25B99">
          <w:pPr>
            <w:pStyle w:val="Fuzeile"/>
          </w:pPr>
          <w:r>
            <w:t>Vereinsregiste</w:t>
          </w:r>
          <w:r>
            <w:rPr>
              <w:spacing w:val="20"/>
            </w:rPr>
            <w:t>r/</w:t>
          </w:r>
          <w:r>
            <w:t>Society Register: VR4966</w:t>
          </w:r>
        </w:p>
        <w:p w:rsidR="005C29AA" w:rsidRDefault="00C25B99">
          <w:pPr>
            <w:pStyle w:val="Fuzeile"/>
          </w:pPr>
          <w:r>
            <w:t>Vorsitzende</w:t>
          </w:r>
          <w:r>
            <w:rPr>
              <w:spacing w:val="20"/>
            </w:rPr>
            <w:t>r/</w:t>
          </w:r>
          <w:r>
            <w:t>Chairman:</w:t>
          </w:r>
          <w:r w:rsidR="001C4D3F">
            <w:t xml:space="preserve"> </w:t>
          </w:r>
          <w:r w:rsidR="001C4D3F" w:rsidRPr="001C4D3F">
            <w:t>Dr. Heinz-Jürgen Prokop, Ditzingen</w:t>
          </w:r>
        </w:p>
        <w:p w:rsidR="005C29AA" w:rsidRDefault="00C25B99">
          <w:pPr>
            <w:pStyle w:val="Fuzeile"/>
          </w:pPr>
          <w:r>
            <w:t>Geschäftsführe</w:t>
          </w:r>
          <w:r>
            <w:rPr>
              <w:spacing w:val="20"/>
            </w:rPr>
            <w:t>r/</w:t>
          </w:r>
          <w:r>
            <w:t xml:space="preserve">Executive </w:t>
          </w:r>
          <w:proofErr w:type="spellStart"/>
          <w:r>
            <w:t>Director</w:t>
          </w:r>
          <w:proofErr w:type="spellEnd"/>
          <w:r>
            <w:t>: Dr.-Ing. Wilfried Schäfer, Frankfurt am Main</w:t>
          </w:r>
        </w:p>
        <w:p w:rsidR="005C29AA" w:rsidRDefault="00C25B99">
          <w:pPr>
            <w:pStyle w:val="Fuzeile"/>
          </w:pPr>
          <w:r>
            <w:rPr>
              <w:lang w:val="en-GB"/>
            </w:rPr>
            <w:t>Ust.Id.-</w:t>
          </w:r>
          <w:proofErr w:type="spellStart"/>
          <w:proofErr w:type="gramStart"/>
          <w:r>
            <w:rPr>
              <w:lang w:val="en-GB"/>
            </w:rPr>
            <w:t>Nr</w:t>
          </w:r>
          <w:proofErr w:type="spellEnd"/>
          <w:r>
            <w:rPr>
              <w:spacing w:val="20"/>
              <w:lang w:val="en-GB"/>
            </w:rPr>
            <w:t>./</w:t>
          </w:r>
          <w:proofErr w:type="gramEnd"/>
          <w:r>
            <w:rPr>
              <w:lang w:val="en-GB"/>
            </w:rPr>
            <w:t xml:space="preserve">t. o. tax id. no. </w:t>
          </w:r>
          <w:r>
            <w:t>DE 114 10 88 36</w:t>
          </w:r>
        </w:p>
      </w:tc>
    </w:tr>
  </w:tbl>
  <w:p w:rsidR="005C29AA" w:rsidRDefault="005C29AA">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1CF" w:rsidRDefault="009311CF">
      <w:r>
        <w:separator/>
      </w:r>
    </w:p>
  </w:footnote>
  <w:footnote w:type="continuationSeparator" w:id="0">
    <w:p w:rsidR="009311CF" w:rsidRDefault="0093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5C29AA">
      <w:trPr>
        <w:cantSplit/>
        <w:trHeight w:hRule="exact" w:val="1304"/>
      </w:trPr>
      <w:tc>
        <w:tcPr>
          <w:tcW w:w="9809" w:type="dxa"/>
        </w:tcPr>
        <w:p w:rsidR="005C29AA" w:rsidRDefault="00C25B99" w:rsidP="00234D6B">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234D6B">
            <w:rPr>
              <w:noProof/>
              <w:lang w:val="it-IT"/>
            </w:rPr>
            <w:t>2</w:t>
          </w:r>
          <w:r>
            <w:fldChar w:fldCharType="end"/>
          </w:r>
          <w:r>
            <w:rPr>
              <w:lang w:val="it-IT"/>
            </w:rPr>
            <w:t>/</w:t>
          </w:r>
          <w:r>
            <w:fldChar w:fldCharType="begin"/>
          </w:r>
          <w:r>
            <w:rPr>
              <w:lang w:val="it-IT"/>
            </w:rPr>
            <w:instrText xml:space="preserve"> NUMPAGES </w:instrText>
          </w:r>
          <w:r>
            <w:fldChar w:fldCharType="separate"/>
          </w:r>
          <w:r w:rsidR="00234D6B">
            <w:rPr>
              <w:noProof/>
              <w:lang w:val="it-IT"/>
            </w:rPr>
            <w:t>2</w:t>
          </w:r>
          <w:r>
            <w:fldChar w:fldCharType="end"/>
          </w:r>
          <w:r>
            <w:rPr>
              <w:lang w:val="it-IT"/>
            </w:rPr>
            <w:t xml:space="preserve"> · EMO Hannover 201</w:t>
          </w:r>
          <w:r w:rsidR="00234D6B">
            <w:rPr>
              <w:lang w:val="it-IT"/>
            </w:rPr>
            <w:t>9</w:t>
          </w:r>
          <w:r>
            <w:rPr>
              <w:lang w:val="it-IT"/>
            </w:rPr>
            <w:t xml:space="preserve"> · </w:t>
          </w:r>
        </w:p>
      </w:tc>
    </w:tr>
  </w:tbl>
  <w:p w:rsidR="005C29AA" w:rsidRDefault="005C29AA">
    <w:pPr>
      <w:pStyle w:val="Kopfzeile"/>
      <w:spacing w:after="120" w:line="240" w:lineRule="atLeast"/>
      <w:rPr>
        <w:lang w:val="it-IT"/>
      </w:rPr>
    </w:pPr>
  </w:p>
  <w:p w:rsidR="005C29AA" w:rsidRDefault="005C29AA">
    <w:pPr>
      <w:spacing w:line="240" w:lineRule="atLeast"/>
      <w:rPr>
        <w:lang w:val="it-IT"/>
      </w:rPr>
    </w:pPr>
  </w:p>
  <w:p w:rsidR="005C29AA" w:rsidRDefault="005C29AA">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5C29AA" w:rsidTr="001C4D3F">
      <w:trPr>
        <w:trHeight w:hRule="exact" w:val="2133"/>
      </w:trPr>
      <w:tc>
        <w:tcPr>
          <w:tcW w:w="9751" w:type="dxa"/>
          <w:vAlign w:val="center"/>
        </w:tcPr>
        <w:p w:rsidR="005C29AA" w:rsidRDefault="003850F0" w:rsidP="001C4D3F">
          <w:pPr>
            <w:pStyle w:val="Kopfzeile1"/>
          </w:pPr>
          <w:r>
            <w:rPr>
              <w:noProof/>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5C29AA" w:rsidRDefault="005C29AA">
    <w:pPr>
      <w:spacing w:line="240" w:lineRule="atLeast"/>
      <w:ind w:right="0"/>
    </w:pPr>
  </w:p>
  <w:p w:rsidR="005C29AA" w:rsidRDefault="005C29AA">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CF"/>
    <w:rsid w:val="000C0140"/>
    <w:rsid w:val="001A6E1F"/>
    <w:rsid w:val="001C4D3F"/>
    <w:rsid w:val="001D1562"/>
    <w:rsid w:val="00234D6B"/>
    <w:rsid w:val="00243F33"/>
    <w:rsid w:val="002C5118"/>
    <w:rsid w:val="003050B7"/>
    <w:rsid w:val="0033166A"/>
    <w:rsid w:val="0036300F"/>
    <w:rsid w:val="003850F0"/>
    <w:rsid w:val="003B37EF"/>
    <w:rsid w:val="003C0880"/>
    <w:rsid w:val="004A234D"/>
    <w:rsid w:val="004B3596"/>
    <w:rsid w:val="005C29AA"/>
    <w:rsid w:val="0064637E"/>
    <w:rsid w:val="006620F3"/>
    <w:rsid w:val="00680462"/>
    <w:rsid w:val="007344A9"/>
    <w:rsid w:val="00752CFD"/>
    <w:rsid w:val="00870BCF"/>
    <w:rsid w:val="008F2465"/>
    <w:rsid w:val="009311CF"/>
    <w:rsid w:val="00A47D92"/>
    <w:rsid w:val="00A912B6"/>
    <w:rsid w:val="00A9519E"/>
    <w:rsid w:val="00C25B99"/>
    <w:rsid w:val="00DF7446"/>
    <w:rsid w:val="00F9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A026C7"/>
  <w15:docId w15:val="{B8339266-5246-4EFD-A9B2-54BD5197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styleId="NichtaufgelsteErwhnung">
    <w:name w:val="Unresolved Mention"/>
    <w:basedOn w:val="Absatz-Standardschriftart"/>
    <w:uiPriority w:val="99"/>
    <w:semiHidden/>
    <w:unhideWhenUsed/>
    <w:rsid w:val="00DF74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359793">
      <w:bodyDiv w:val="1"/>
      <w:marLeft w:val="0"/>
      <w:marRight w:val="0"/>
      <w:marTop w:val="0"/>
      <w:marBottom w:val="0"/>
      <w:divBdr>
        <w:top w:val="none" w:sz="0" w:space="0" w:color="auto"/>
        <w:left w:val="none" w:sz="0" w:space="0" w:color="auto"/>
        <w:bottom w:val="none" w:sz="0" w:space="0" w:color="auto"/>
        <w:right w:val="none" w:sz="0" w:space="0" w:color="auto"/>
      </w:divBdr>
    </w:div>
    <w:div w:id="19499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ofmetalworking.de" TargetMode="External"/><Relationship Id="rId13" Type="http://schemas.openxmlformats.org/officeDocument/2006/relationships/image" Target="media/image2.jpeg"/><Relationship Id="rId18" Type="http://schemas.openxmlformats.org/officeDocument/2006/relationships/hyperlink" Target="http://facebook.com/EMOHannov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mo-hannover.de" TargetMode="External"/><Relationship Id="rId12" Type="http://schemas.openxmlformats.org/officeDocument/2006/relationships/hyperlink" Target="http://twitter.com/EMO_HANNOVER"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kedin.com/company/emo-hannover" TargetMode="External"/><Relationship Id="rId20" Type="http://schemas.openxmlformats.org/officeDocument/2006/relationships/hyperlink" Target="http://www.youtube.com/metaltradefai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hyperlink" Target="http://twitter.com/EMO_HANNOVER"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emo-hannover.de" TargetMode="External"/><Relationship Id="rId14" Type="http://schemas.openxmlformats.org/officeDocument/2006/relationships/hyperlink" Target="https://de.industryarena.com/emo-hannove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2019\for_presseinformationEMO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for_presseinformationEMO2019.dotx</Template>
  <TotalTime>0</TotalTime>
  <Pages>3</Pages>
  <Words>552</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5039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Reinhart, Iris</cp:lastModifiedBy>
  <cp:revision>9</cp:revision>
  <cp:lastPrinted>2018-12-18T14:54:00Z</cp:lastPrinted>
  <dcterms:created xsi:type="dcterms:W3CDTF">2018-12-18T11:57:00Z</dcterms:created>
  <dcterms:modified xsi:type="dcterms:W3CDTF">2018-12-19T09:13:00Z</dcterms:modified>
</cp:coreProperties>
</file>