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52AB" w14:textId="77777777" w:rsidR="002971A2" w:rsidRPr="00C40229" w:rsidRDefault="006F3BBC" w:rsidP="00811A8C">
      <w:pPr>
        <w:pStyle w:val="berschrift1"/>
        <w:spacing w:line="360" w:lineRule="auto"/>
        <w:ind w:right="66"/>
        <w:jc w:val="both"/>
        <w:rPr>
          <w:rFonts w:cs="Arial"/>
          <w:szCs w:val="22"/>
        </w:rPr>
      </w:pPr>
      <w:r w:rsidRPr="00C40229">
        <w:rPr>
          <w:rFonts w:cs="Arial"/>
          <w:noProof/>
          <w:szCs w:val="22"/>
        </w:rPr>
        <w:drawing>
          <wp:anchor distT="0" distB="0" distL="114300" distR="114300" simplePos="0" relativeHeight="251658240" behindDoc="0" locked="0" layoutInCell="1" allowOverlap="1" wp14:anchorId="4A666882" wp14:editId="55C42FC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9551E" w14:textId="77777777" w:rsidR="006F3BBC" w:rsidRPr="00C40229" w:rsidRDefault="006F3BBC" w:rsidP="00811A8C">
      <w:pPr>
        <w:pStyle w:val="berschrift1"/>
        <w:spacing w:line="360" w:lineRule="auto"/>
        <w:ind w:right="1131"/>
        <w:jc w:val="both"/>
        <w:rPr>
          <w:rFonts w:cs="Arial"/>
          <w:szCs w:val="22"/>
        </w:rPr>
      </w:pPr>
    </w:p>
    <w:p w14:paraId="1673486D" w14:textId="77777777" w:rsidR="006F3BBC" w:rsidRPr="00C40229" w:rsidRDefault="006F3BBC" w:rsidP="00811A8C">
      <w:pPr>
        <w:pStyle w:val="berschrift1"/>
        <w:spacing w:line="360" w:lineRule="auto"/>
        <w:ind w:right="1131"/>
        <w:jc w:val="both"/>
        <w:rPr>
          <w:rFonts w:cs="Arial"/>
          <w:szCs w:val="22"/>
        </w:rPr>
      </w:pPr>
    </w:p>
    <w:p w14:paraId="5FAE3FFC" w14:textId="77777777" w:rsidR="00CF2F53" w:rsidRPr="00C40229" w:rsidRDefault="00CF2F53" w:rsidP="00811A8C">
      <w:pPr>
        <w:pStyle w:val="berschrift1"/>
        <w:spacing w:line="360" w:lineRule="auto"/>
        <w:ind w:right="1131"/>
        <w:jc w:val="both"/>
        <w:rPr>
          <w:rFonts w:cs="Arial"/>
          <w:szCs w:val="22"/>
        </w:rPr>
      </w:pPr>
      <w:r w:rsidRPr="00C40229">
        <w:rPr>
          <w:rFonts w:cs="Arial"/>
          <w:szCs w:val="22"/>
        </w:rPr>
        <w:t>PRESSEINFORMATION</w:t>
      </w:r>
    </w:p>
    <w:p w14:paraId="3AD97DD7" w14:textId="77777777" w:rsidR="00CF2F53" w:rsidRPr="00C40229" w:rsidRDefault="00CF2F53" w:rsidP="00811A8C">
      <w:pPr>
        <w:spacing w:line="360" w:lineRule="auto"/>
        <w:ind w:right="1131"/>
        <w:jc w:val="both"/>
        <w:rPr>
          <w:rFonts w:cs="Arial"/>
          <w:szCs w:val="22"/>
        </w:rPr>
      </w:pPr>
    </w:p>
    <w:p w14:paraId="44BD6C09" w14:textId="1A8DD293" w:rsidR="00CF2F53" w:rsidRPr="00C40229" w:rsidRDefault="000C4D89" w:rsidP="005F6209">
      <w:pPr>
        <w:spacing w:line="360" w:lineRule="auto"/>
        <w:ind w:left="5664"/>
        <w:jc w:val="right"/>
        <w:rPr>
          <w:rFonts w:cs="Arial"/>
          <w:szCs w:val="22"/>
        </w:rPr>
      </w:pPr>
      <w:proofErr w:type="spellStart"/>
      <w:r w:rsidRPr="00C40229">
        <w:rPr>
          <w:rFonts w:cs="Arial"/>
          <w:szCs w:val="22"/>
        </w:rPr>
        <w:t>Leinfelden</w:t>
      </w:r>
      <w:proofErr w:type="spellEnd"/>
      <w:r w:rsidR="00D52824" w:rsidRPr="00C40229">
        <w:rPr>
          <w:rFonts w:cs="Arial"/>
          <w:szCs w:val="22"/>
        </w:rPr>
        <w:t xml:space="preserve">, </w:t>
      </w:r>
      <w:r w:rsidR="005F6209" w:rsidRPr="00C40229">
        <w:rPr>
          <w:rFonts w:cs="Arial"/>
          <w:szCs w:val="22"/>
        </w:rPr>
        <w:t>Juli</w:t>
      </w:r>
      <w:r w:rsidR="000712CC" w:rsidRPr="00C40229">
        <w:rPr>
          <w:rFonts w:cs="Arial"/>
          <w:szCs w:val="22"/>
        </w:rPr>
        <w:t xml:space="preserve"> 2019</w:t>
      </w:r>
    </w:p>
    <w:p w14:paraId="31E66153" w14:textId="77777777" w:rsidR="00401AF0" w:rsidRPr="00C40229" w:rsidRDefault="00401AF0" w:rsidP="00811A8C">
      <w:pPr>
        <w:pStyle w:val="berschrift4"/>
        <w:ind w:right="1131"/>
        <w:jc w:val="both"/>
        <w:rPr>
          <w:rFonts w:ascii="Arial" w:hAnsi="Arial"/>
          <w:b w:val="0"/>
          <w:szCs w:val="22"/>
        </w:rPr>
      </w:pPr>
    </w:p>
    <w:p w14:paraId="0B4D6F43" w14:textId="3737D8F8" w:rsidR="006047BF" w:rsidRPr="00C40229" w:rsidRDefault="006047BF" w:rsidP="00BD0C96">
      <w:pPr>
        <w:autoSpaceDE w:val="0"/>
        <w:autoSpaceDN w:val="0"/>
        <w:adjustRightInd w:val="0"/>
        <w:spacing w:after="80"/>
        <w:jc w:val="both"/>
        <w:rPr>
          <w:rFonts w:cs="Arial"/>
          <w:b/>
          <w:bCs/>
          <w:sz w:val="24"/>
          <w:szCs w:val="24"/>
        </w:rPr>
      </w:pPr>
      <w:proofErr w:type="spellStart"/>
      <w:r w:rsidRPr="00C40229">
        <w:rPr>
          <w:rFonts w:cs="Arial"/>
          <w:b/>
          <w:bCs/>
          <w:sz w:val="24"/>
          <w:szCs w:val="24"/>
        </w:rPr>
        <w:t>Euchner</w:t>
      </w:r>
      <w:proofErr w:type="spellEnd"/>
      <w:r w:rsidRPr="00C40229">
        <w:rPr>
          <w:rFonts w:cs="Arial"/>
          <w:b/>
          <w:bCs/>
          <w:sz w:val="24"/>
          <w:szCs w:val="24"/>
        </w:rPr>
        <w:t xml:space="preserve"> auf der EMO</w:t>
      </w:r>
      <w:r w:rsidR="00BD0C96">
        <w:rPr>
          <w:rFonts w:cs="Arial"/>
          <w:b/>
          <w:bCs/>
          <w:sz w:val="24"/>
          <w:szCs w:val="24"/>
        </w:rPr>
        <w:t xml:space="preserve"> 2019</w:t>
      </w:r>
      <w:r w:rsidRPr="00C40229">
        <w:rPr>
          <w:rFonts w:cs="Arial"/>
          <w:b/>
          <w:bCs/>
          <w:sz w:val="24"/>
          <w:szCs w:val="24"/>
        </w:rPr>
        <w:t>: Halle 8 / Stand D22</w:t>
      </w:r>
    </w:p>
    <w:p w14:paraId="1B8AAD7E" w14:textId="27EABE6E" w:rsidR="004332FE" w:rsidRPr="00C40229" w:rsidRDefault="002E48D7" w:rsidP="00687E04">
      <w:pPr>
        <w:autoSpaceDE w:val="0"/>
        <w:autoSpaceDN w:val="0"/>
        <w:adjustRightInd w:val="0"/>
        <w:spacing w:line="360" w:lineRule="auto"/>
        <w:jc w:val="both"/>
        <w:rPr>
          <w:rFonts w:cs="Arial"/>
          <w:b/>
          <w:bCs/>
          <w:sz w:val="28"/>
          <w:szCs w:val="24"/>
        </w:rPr>
      </w:pPr>
      <w:r w:rsidRPr="00C40229">
        <w:rPr>
          <w:rFonts w:cs="Arial"/>
          <w:b/>
          <w:bCs/>
          <w:sz w:val="28"/>
          <w:szCs w:val="24"/>
        </w:rPr>
        <w:t xml:space="preserve">Innovative Sicherheitstechnik für </w:t>
      </w:r>
      <w:r w:rsidR="000350D4" w:rsidRPr="00C40229">
        <w:rPr>
          <w:rFonts w:cs="Arial"/>
          <w:b/>
          <w:bCs/>
          <w:sz w:val="28"/>
          <w:szCs w:val="24"/>
        </w:rPr>
        <w:t>die Metallbearbeitung</w:t>
      </w:r>
    </w:p>
    <w:p w14:paraId="3CF23B6C" w14:textId="77777777" w:rsidR="002E48D7" w:rsidRPr="00C40229" w:rsidRDefault="002E48D7" w:rsidP="00A67182">
      <w:pPr>
        <w:autoSpaceDE w:val="0"/>
        <w:autoSpaceDN w:val="0"/>
        <w:adjustRightInd w:val="0"/>
        <w:spacing w:line="360" w:lineRule="auto"/>
        <w:jc w:val="both"/>
        <w:rPr>
          <w:rFonts w:cs="Arial"/>
          <w:b/>
          <w:bCs/>
          <w:sz w:val="24"/>
          <w:szCs w:val="24"/>
        </w:rPr>
      </w:pPr>
    </w:p>
    <w:p w14:paraId="5D7F5A86" w14:textId="06C3A28E" w:rsidR="000D6E79" w:rsidRPr="00C40229" w:rsidRDefault="00B91D79" w:rsidP="00A67182">
      <w:pPr>
        <w:autoSpaceDE w:val="0"/>
        <w:autoSpaceDN w:val="0"/>
        <w:adjustRightInd w:val="0"/>
        <w:spacing w:line="360" w:lineRule="auto"/>
        <w:jc w:val="both"/>
        <w:rPr>
          <w:rFonts w:cs="Arial"/>
          <w:b/>
          <w:bCs/>
          <w:sz w:val="24"/>
          <w:szCs w:val="24"/>
        </w:rPr>
      </w:pPr>
      <w:proofErr w:type="spellStart"/>
      <w:r w:rsidRPr="00C40229">
        <w:rPr>
          <w:rFonts w:cs="Arial"/>
          <w:b/>
          <w:bCs/>
          <w:sz w:val="24"/>
          <w:szCs w:val="24"/>
        </w:rPr>
        <w:t>Euchner</w:t>
      </w:r>
      <w:proofErr w:type="spellEnd"/>
      <w:r w:rsidRPr="00C40229">
        <w:rPr>
          <w:rFonts w:cs="Arial"/>
          <w:b/>
          <w:bCs/>
          <w:sz w:val="24"/>
          <w:szCs w:val="24"/>
        </w:rPr>
        <w:t xml:space="preserve"> steht für</w:t>
      </w:r>
      <w:r w:rsidR="00AE60FF" w:rsidRPr="00C40229">
        <w:rPr>
          <w:rFonts w:cs="Arial"/>
          <w:b/>
          <w:bCs/>
          <w:sz w:val="24"/>
          <w:szCs w:val="24"/>
        </w:rPr>
        <w:t xml:space="preserve"> </w:t>
      </w:r>
      <w:r w:rsidRPr="00C40229">
        <w:rPr>
          <w:rFonts w:cs="Arial"/>
          <w:b/>
          <w:bCs/>
          <w:sz w:val="24"/>
          <w:szCs w:val="24"/>
        </w:rPr>
        <w:t xml:space="preserve">Innovationskraft und höchste Qualitätsstandards in der Sicherheitstechnik. Das Familienunternehmen aus </w:t>
      </w:r>
      <w:proofErr w:type="spellStart"/>
      <w:r w:rsidRPr="00C40229">
        <w:rPr>
          <w:rFonts w:cs="Arial"/>
          <w:b/>
          <w:bCs/>
          <w:sz w:val="24"/>
          <w:szCs w:val="24"/>
        </w:rPr>
        <w:t>Leinfelden</w:t>
      </w:r>
      <w:proofErr w:type="spellEnd"/>
      <w:r w:rsidRPr="00C40229">
        <w:rPr>
          <w:rFonts w:cs="Arial"/>
          <w:b/>
          <w:bCs/>
          <w:sz w:val="24"/>
          <w:szCs w:val="24"/>
        </w:rPr>
        <w:t xml:space="preserve"> entwickelt und fertigt </w:t>
      </w:r>
      <w:r w:rsidR="00A67182" w:rsidRPr="00C40229">
        <w:rPr>
          <w:rFonts w:cs="Arial"/>
          <w:b/>
          <w:bCs/>
          <w:sz w:val="24"/>
          <w:szCs w:val="24"/>
        </w:rPr>
        <w:t xml:space="preserve">seit über 60 Jahren </w:t>
      </w:r>
      <w:r w:rsidR="004332FE" w:rsidRPr="00C40229">
        <w:rPr>
          <w:rFonts w:cs="Arial"/>
          <w:b/>
          <w:bCs/>
          <w:sz w:val="24"/>
          <w:szCs w:val="24"/>
        </w:rPr>
        <w:t>zukunf</w:t>
      </w:r>
      <w:r w:rsidRPr="00C40229">
        <w:rPr>
          <w:rFonts w:cs="Arial"/>
          <w:b/>
          <w:bCs/>
          <w:sz w:val="24"/>
          <w:szCs w:val="24"/>
        </w:rPr>
        <w:t>tsorientierte Produkte</w:t>
      </w:r>
      <w:r w:rsidR="00A67182" w:rsidRPr="00C40229">
        <w:rPr>
          <w:rFonts w:cs="Arial"/>
          <w:b/>
          <w:bCs/>
          <w:sz w:val="24"/>
          <w:szCs w:val="24"/>
        </w:rPr>
        <w:t xml:space="preserve">, die stets die Marktbedürfnisse von morgen im Blick haben. Auf der EMO präsentiert </w:t>
      </w:r>
      <w:proofErr w:type="spellStart"/>
      <w:r w:rsidR="00A67182" w:rsidRPr="00C40229">
        <w:rPr>
          <w:rFonts w:cs="Arial"/>
          <w:b/>
          <w:bCs/>
          <w:sz w:val="24"/>
          <w:szCs w:val="24"/>
        </w:rPr>
        <w:t>Euchner</w:t>
      </w:r>
      <w:proofErr w:type="spellEnd"/>
      <w:r w:rsidR="00A67182" w:rsidRPr="00C40229">
        <w:rPr>
          <w:rFonts w:cs="Arial"/>
          <w:b/>
          <w:bCs/>
          <w:sz w:val="24"/>
          <w:szCs w:val="24"/>
        </w:rPr>
        <w:t xml:space="preserve"> seine neuesten Produkthighlights</w:t>
      </w:r>
      <w:r w:rsidR="00BC75C0" w:rsidRPr="00C40229">
        <w:rPr>
          <w:rFonts w:cs="Arial"/>
          <w:b/>
          <w:bCs/>
          <w:sz w:val="24"/>
          <w:szCs w:val="24"/>
        </w:rPr>
        <w:t xml:space="preserve">. Dazu zählt das neue </w:t>
      </w:r>
      <w:proofErr w:type="spellStart"/>
      <w:r w:rsidR="00BC75C0" w:rsidRPr="00C40229">
        <w:rPr>
          <w:rFonts w:cs="Arial"/>
          <w:b/>
          <w:bCs/>
          <w:sz w:val="24"/>
          <w:szCs w:val="24"/>
        </w:rPr>
        <w:t>Türzuhaltesystem</w:t>
      </w:r>
      <w:proofErr w:type="spellEnd"/>
      <w:r w:rsidR="00BC75C0" w:rsidRPr="00C40229">
        <w:rPr>
          <w:rFonts w:cs="Arial"/>
          <w:b/>
          <w:bCs/>
          <w:sz w:val="24"/>
          <w:szCs w:val="24"/>
        </w:rPr>
        <w:t xml:space="preserve"> CTM, das sich </w:t>
      </w:r>
      <w:r w:rsidR="00A67182" w:rsidRPr="00C40229">
        <w:rPr>
          <w:rFonts w:cs="Arial"/>
          <w:b/>
          <w:bCs/>
          <w:sz w:val="24"/>
          <w:szCs w:val="24"/>
        </w:rPr>
        <w:t xml:space="preserve">durch seine hohe Kompaktheit </w:t>
      </w:r>
      <w:r w:rsidR="00BC75C0" w:rsidRPr="00C40229">
        <w:rPr>
          <w:rFonts w:cs="Arial"/>
          <w:b/>
          <w:bCs/>
          <w:sz w:val="24"/>
          <w:szCs w:val="24"/>
        </w:rPr>
        <w:t xml:space="preserve">auszeichnet und </w:t>
      </w:r>
      <w:r w:rsidR="00A67182" w:rsidRPr="00C40229">
        <w:rPr>
          <w:rFonts w:cs="Arial"/>
          <w:b/>
          <w:bCs/>
          <w:sz w:val="24"/>
          <w:szCs w:val="24"/>
        </w:rPr>
        <w:t>nahezu unsich</w:t>
      </w:r>
      <w:r w:rsidR="00970A89">
        <w:rPr>
          <w:rFonts w:cs="Arial"/>
          <w:b/>
          <w:bCs/>
          <w:sz w:val="24"/>
          <w:szCs w:val="24"/>
        </w:rPr>
        <w:t>t</w:t>
      </w:r>
      <w:r w:rsidR="00A67182" w:rsidRPr="00C40229">
        <w:rPr>
          <w:rFonts w:cs="Arial"/>
          <w:b/>
          <w:bCs/>
          <w:sz w:val="24"/>
          <w:szCs w:val="24"/>
        </w:rPr>
        <w:t>bar in einer Maschine verbaut werden</w:t>
      </w:r>
      <w:r w:rsidR="00BC75C0" w:rsidRPr="00C40229">
        <w:rPr>
          <w:rFonts w:cs="Arial"/>
          <w:b/>
          <w:bCs/>
          <w:sz w:val="24"/>
          <w:szCs w:val="24"/>
        </w:rPr>
        <w:t xml:space="preserve"> kann</w:t>
      </w:r>
      <w:r w:rsidR="00A67182" w:rsidRPr="00C40229">
        <w:rPr>
          <w:rFonts w:cs="Arial"/>
          <w:b/>
          <w:bCs/>
          <w:sz w:val="24"/>
          <w:szCs w:val="24"/>
        </w:rPr>
        <w:t xml:space="preserve">. Mit der Schutztürabsicherung MGB2 Modular zeigt </w:t>
      </w:r>
      <w:proofErr w:type="spellStart"/>
      <w:r w:rsidR="00A67182" w:rsidRPr="00C40229">
        <w:rPr>
          <w:rFonts w:cs="Arial"/>
          <w:b/>
          <w:bCs/>
          <w:sz w:val="24"/>
          <w:szCs w:val="24"/>
        </w:rPr>
        <w:t>Euchner</w:t>
      </w:r>
      <w:proofErr w:type="spellEnd"/>
      <w:r w:rsidR="00A67182" w:rsidRPr="00C40229">
        <w:rPr>
          <w:rFonts w:cs="Arial"/>
          <w:b/>
          <w:bCs/>
          <w:sz w:val="24"/>
          <w:szCs w:val="24"/>
        </w:rPr>
        <w:t xml:space="preserve"> </w:t>
      </w:r>
      <w:r w:rsidR="00BC75C0" w:rsidRPr="00C40229">
        <w:rPr>
          <w:rFonts w:cs="Arial"/>
          <w:b/>
          <w:bCs/>
          <w:sz w:val="24"/>
          <w:szCs w:val="24"/>
        </w:rPr>
        <w:t xml:space="preserve">zudem </w:t>
      </w:r>
      <w:r w:rsidR="00A67182" w:rsidRPr="00C40229">
        <w:rPr>
          <w:rFonts w:cs="Arial"/>
          <w:b/>
          <w:bCs/>
          <w:sz w:val="24"/>
          <w:szCs w:val="24"/>
        </w:rPr>
        <w:t xml:space="preserve">eine Sicherheitslösung, die sämtliche Anforderungen der Sicherheitstechnik </w:t>
      </w:r>
      <w:r w:rsidR="00BC75C0" w:rsidRPr="00C40229">
        <w:rPr>
          <w:rFonts w:cs="Arial"/>
          <w:b/>
          <w:bCs/>
          <w:sz w:val="24"/>
          <w:szCs w:val="24"/>
        </w:rPr>
        <w:t xml:space="preserve">und der Industrie 4.0 Rechnung trägt. </w:t>
      </w:r>
    </w:p>
    <w:p w14:paraId="04066CE9" w14:textId="77777777" w:rsidR="00A67182" w:rsidRPr="00C40229" w:rsidRDefault="00A67182" w:rsidP="00A67182">
      <w:pPr>
        <w:autoSpaceDE w:val="0"/>
        <w:autoSpaceDN w:val="0"/>
        <w:adjustRightInd w:val="0"/>
        <w:spacing w:line="360" w:lineRule="auto"/>
        <w:jc w:val="both"/>
        <w:rPr>
          <w:rFonts w:cs="Arial"/>
          <w:b/>
          <w:bCs/>
          <w:sz w:val="24"/>
          <w:szCs w:val="24"/>
        </w:rPr>
      </w:pPr>
    </w:p>
    <w:p w14:paraId="61CA2B31" w14:textId="77777777" w:rsidR="00BC75C0" w:rsidRPr="00C40229" w:rsidRDefault="00BC75C0" w:rsidP="00BC75C0">
      <w:pPr>
        <w:spacing w:line="360" w:lineRule="auto"/>
        <w:rPr>
          <w:b/>
        </w:rPr>
      </w:pPr>
      <w:r w:rsidRPr="00C40229">
        <w:rPr>
          <w:b/>
        </w:rPr>
        <w:t>Schlau, kompakt, sicher – das Türzuhaltungssystem CTM</w:t>
      </w:r>
    </w:p>
    <w:p w14:paraId="23E7F309" w14:textId="0701E8C4" w:rsidR="00BC75C0" w:rsidRPr="00C40229" w:rsidRDefault="00BC75C0" w:rsidP="00BC75C0">
      <w:pPr>
        <w:spacing w:line="360" w:lineRule="auto"/>
        <w:jc w:val="both"/>
      </w:pPr>
      <w:r w:rsidRPr="00C40229">
        <w:t xml:space="preserve">Ob Verpackungsmaschinen, Werkzeugmaschinen oder Anlagen zur Herstellung von Lebensmitteln – für die Sicherheitstechnik steht innerhalb des Maschinendesigns immer weniger Platz zur Verfügung. Im Idealfall sind Sicherheitssysteme und Schalter so verbaut, dass sie nahezu unsichtbar sind. Die neue Türzuhaltung CTM von </w:t>
      </w:r>
      <w:proofErr w:type="spellStart"/>
      <w:r w:rsidRPr="00C40229">
        <w:t>Euchner</w:t>
      </w:r>
      <w:proofErr w:type="spellEnd"/>
      <w:r w:rsidRPr="00C40229">
        <w:t xml:space="preserve"> lässt sich dank ihrer äußerst geringen Abmessungen von lediglich 120 x 36 x 25 Millimeter besonders leicht in das Maschinendesign integrieren. Der innovative Elastomer-gelagerte </w:t>
      </w:r>
      <w:proofErr w:type="spellStart"/>
      <w:r w:rsidRPr="00C40229">
        <w:t>Kugelbetätiger</w:t>
      </w:r>
      <w:proofErr w:type="spellEnd"/>
      <w:r w:rsidRPr="00C40229">
        <w:t xml:space="preserve"> gestattet selbst die Absicherung von Türen mit extrem kleinen Schwenkradien. </w:t>
      </w:r>
    </w:p>
    <w:p w14:paraId="6F4B6877" w14:textId="77777777" w:rsidR="00A528B7" w:rsidRPr="00C40229" w:rsidRDefault="00A528B7" w:rsidP="00BC75C0">
      <w:pPr>
        <w:spacing w:line="360" w:lineRule="auto"/>
        <w:jc w:val="both"/>
      </w:pPr>
    </w:p>
    <w:p w14:paraId="146359E4" w14:textId="77777777" w:rsidR="00BC75C0" w:rsidRPr="00C40229" w:rsidRDefault="00BC75C0" w:rsidP="00BC75C0">
      <w:pPr>
        <w:spacing w:line="360" w:lineRule="auto"/>
        <w:jc w:val="both"/>
      </w:pPr>
      <w:r w:rsidRPr="00C40229">
        <w:t xml:space="preserve">Die bistabile </w:t>
      </w:r>
      <w:proofErr w:type="spellStart"/>
      <w:r w:rsidRPr="00C40229">
        <w:t>Zuhaltefunktion</w:t>
      </w:r>
      <w:proofErr w:type="spellEnd"/>
      <w:r w:rsidRPr="00C40229">
        <w:t xml:space="preserve"> des Sicherheitsschalters CTM sorgt dafür, dass die Zuhaltung bei Stromausfall oder beim Abschalten der Anlage in ihrem aktuellen Zustand verbleibt: So bleibt die Tür zugehalten, wenn sie vorher bereits zugehalten war. War die Zuhaltung vorher nicht aktiviert, lässt sich die Tür ebenso beliebig öffnen und schließen. Ein unbeabsichtigtes Einschließen von Personen bei Stromausfall ist somit nicht mehr möglich. </w:t>
      </w:r>
    </w:p>
    <w:p w14:paraId="714B564B" w14:textId="77777777" w:rsidR="00317E04" w:rsidRPr="00C40229" w:rsidRDefault="00317E04" w:rsidP="00BC75C0">
      <w:pPr>
        <w:spacing w:line="360" w:lineRule="auto"/>
      </w:pPr>
    </w:p>
    <w:p w14:paraId="121AD4B8" w14:textId="4D7B5F70" w:rsidR="006047BF" w:rsidRPr="00C40229" w:rsidRDefault="00BC75C0" w:rsidP="00BC75C0">
      <w:pPr>
        <w:autoSpaceDE w:val="0"/>
        <w:autoSpaceDN w:val="0"/>
        <w:adjustRightInd w:val="0"/>
        <w:spacing w:line="360" w:lineRule="auto"/>
        <w:jc w:val="both"/>
      </w:pPr>
      <w:r w:rsidRPr="00C40229">
        <w:lastRenderedPageBreak/>
        <w:t xml:space="preserve">Zukunftssicherheit im Hinblick auf Industrie 4.0 bietet der CTM durch seine intelligenten kommunikativen Fähigkeiten. So lässt er sich ganz einfach mit anderen </w:t>
      </w:r>
      <w:proofErr w:type="spellStart"/>
      <w:r w:rsidRPr="00C40229">
        <w:t>Euchner</w:t>
      </w:r>
      <w:proofErr w:type="spellEnd"/>
      <w:r w:rsidRPr="00C40229">
        <w:t xml:space="preserve">-Geräten in Reihe schalten. Die integrierte Schnittstelle ermöglicht zudem die Anbindung an das neue </w:t>
      </w:r>
      <w:proofErr w:type="spellStart"/>
      <w:r w:rsidRPr="00C40229">
        <w:t>Euchner</w:t>
      </w:r>
      <w:proofErr w:type="spellEnd"/>
      <w:r w:rsidRPr="00C40229">
        <w:t>-Auswertegerät ESM-CB, das die Daten via IO-Link an die übergeordnete Steuerungsebene weitergibt.</w:t>
      </w:r>
    </w:p>
    <w:p w14:paraId="11092741" w14:textId="77777777" w:rsidR="00BC75C0" w:rsidRPr="00C40229" w:rsidRDefault="00BC75C0" w:rsidP="00BC75C0">
      <w:pPr>
        <w:autoSpaceDE w:val="0"/>
        <w:autoSpaceDN w:val="0"/>
        <w:adjustRightInd w:val="0"/>
        <w:spacing w:line="360" w:lineRule="auto"/>
        <w:jc w:val="both"/>
        <w:rPr>
          <w:rFonts w:cs="Arial"/>
          <w:b/>
          <w:bCs/>
          <w:sz w:val="24"/>
          <w:szCs w:val="24"/>
        </w:rPr>
      </w:pPr>
    </w:p>
    <w:p w14:paraId="63AFDCAB" w14:textId="68B83E76" w:rsidR="009F0FB5" w:rsidRPr="00316B5A" w:rsidRDefault="00687E04" w:rsidP="00316B5A">
      <w:pPr>
        <w:autoSpaceDE w:val="0"/>
        <w:autoSpaceDN w:val="0"/>
        <w:adjustRightInd w:val="0"/>
        <w:spacing w:line="360" w:lineRule="auto"/>
        <w:jc w:val="both"/>
        <w:rPr>
          <w:rFonts w:cs="Arial"/>
          <w:b/>
          <w:bCs/>
          <w:sz w:val="24"/>
          <w:szCs w:val="24"/>
        </w:rPr>
      </w:pPr>
      <w:r w:rsidRPr="00C40229">
        <w:rPr>
          <w:rFonts w:cs="Arial"/>
          <w:b/>
          <w:bCs/>
          <w:sz w:val="24"/>
          <w:szCs w:val="24"/>
        </w:rPr>
        <w:t>Di</w:t>
      </w:r>
      <w:r w:rsidR="006047BF" w:rsidRPr="00C40229">
        <w:rPr>
          <w:rFonts w:cs="Arial"/>
          <w:b/>
          <w:bCs/>
          <w:sz w:val="24"/>
          <w:szCs w:val="24"/>
        </w:rPr>
        <w:t xml:space="preserve">e Box der 1.000 Möglichkeiten: </w:t>
      </w:r>
      <w:r w:rsidR="000F4FDE" w:rsidRPr="00C40229">
        <w:rPr>
          <w:rFonts w:cs="Arial"/>
          <w:b/>
          <w:bCs/>
          <w:sz w:val="24"/>
          <w:szCs w:val="24"/>
        </w:rPr>
        <w:t xml:space="preserve">Die </w:t>
      </w:r>
      <w:r w:rsidRPr="00C40229">
        <w:rPr>
          <w:rFonts w:cs="Arial"/>
          <w:b/>
          <w:bCs/>
          <w:sz w:val="24"/>
          <w:szCs w:val="24"/>
        </w:rPr>
        <w:t xml:space="preserve">Schutztürabsicherung </w:t>
      </w:r>
      <w:r w:rsidRPr="00C40229">
        <w:rPr>
          <w:rFonts w:cs="Arial"/>
          <w:b/>
          <w:sz w:val="24"/>
          <w:szCs w:val="24"/>
        </w:rPr>
        <w:t xml:space="preserve">MGB2 </w:t>
      </w:r>
      <w:r w:rsidRPr="00C40229">
        <w:rPr>
          <w:rFonts w:cs="Arial"/>
          <w:b/>
          <w:i/>
          <w:sz w:val="24"/>
          <w:szCs w:val="24"/>
        </w:rPr>
        <w:t>Modular</w:t>
      </w:r>
    </w:p>
    <w:p w14:paraId="69E8FE06" w14:textId="3F703F50" w:rsidR="00687E04" w:rsidRPr="00C40229" w:rsidRDefault="009B00FF" w:rsidP="004E2CF3">
      <w:pPr>
        <w:spacing w:line="360" w:lineRule="auto"/>
        <w:jc w:val="both"/>
        <w:rPr>
          <w:rFonts w:cs="Arial"/>
        </w:rPr>
      </w:pPr>
      <w:r w:rsidRPr="00C40229">
        <w:rPr>
          <w:szCs w:val="22"/>
        </w:rPr>
        <w:t>Die zunehmende Vernetzung und die hochgradige Spezialisierung moderner Produktionsanlagen erfordern immer intelligentere und flexiblere Komponenten. Dies gilt in besonderem Maße für die Sicherheitstechnik.</w:t>
      </w:r>
      <w:r w:rsidR="00317E04" w:rsidRPr="00C40229">
        <w:rPr>
          <w:szCs w:val="22"/>
        </w:rPr>
        <w:t xml:space="preserve"> </w:t>
      </w:r>
      <w:r w:rsidRPr="00C40229">
        <w:rPr>
          <w:szCs w:val="22"/>
        </w:rPr>
        <w:t xml:space="preserve">Mit der MGB2 </w:t>
      </w:r>
      <w:r w:rsidRPr="00C40229">
        <w:rPr>
          <w:i/>
          <w:szCs w:val="22"/>
        </w:rPr>
        <w:t>Modular</w:t>
      </w:r>
      <w:r w:rsidRPr="00C40229">
        <w:rPr>
          <w:szCs w:val="22"/>
        </w:rPr>
        <w:t xml:space="preserve">, einer konsequenten Weiterentwicklung der weltweit erfolgreichen </w:t>
      </w:r>
      <w:proofErr w:type="spellStart"/>
      <w:r w:rsidRPr="00C40229">
        <w:rPr>
          <w:szCs w:val="22"/>
        </w:rPr>
        <w:t>Multifunctional</w:t>
      </w:r>
      <w:proofErr w:type="spellEnd"/>
      <w:r w:rsidRPr="00C40229">
        <w:rPr>
          <w:szCs w:val="22"/>
        </w:rPr>
        <w:t xml:space="preserve"> Gate Box MGB, setzt </w:t>
      </w:r>
      <w:proofErr w:type="spellStart"/>
      <w:r w:rsidR="00BC75C0" w:rsidRPr="00C40229">
        <w:rPr>
          <w:szCs w:val="22"/>
        </w:rPr>
        <w:t>Euchner</w:t>
      </w:r>
      <w:proofErr w:type="spellEnd"/>
      <w:r w:rsidRPr="00C40229">
        <w:rPr>
          <w:szCs w:val="22"/>
        </w:rPr>
        <w:t xml:space="preserve"> hier neue Maßstäbe. Der Clou des Multitalents für die Schutztür: Dank des </w:t>
      </w:r>
      <w:r w:rsidR="009C1976" w:rsidRPr="00C40229">
        <w:rPr>
          <w:szCs w:val="22"/>
        </w:rPr>
        <w:t>speziellen</w:t>
      </w:r>
      <w:r w:rsidRPr="00C40229">
        <w:rPr>
          <w:szCs w:val="22"/>
        </w:rPr>
        <w:t xml:space="preserve"> Systemaufbaus, bestehend aus dem Modul zur Zuhaltung, den dort einsteckbaren Submodulen mit Bedien- und Anzeigefunktionen sowie einem </w:t>
      </w:r>
      <w:proofErr w:type="spellStart"/>
      <w:r w:rsidRPr="00C40229">
        <w:rPr>
          <w:szCs w:val="22"/>
        </w:rPr>
        <w:t>Busmodul</w:t>
      </w:r>
      <w:proofErr w:type="spellEnd"/>
      <w:r w:rsidRPr="00C40229">
        <w:rPr>
          <w:szCs w:val="22"/>
        </w:rPr>
        <w:t xml:space="preserve"> zur Anbindung an PROFINET / PROFISAFE, lässt sich die MGB2 </w:t>
      </w:r>
      <w:r w:rsidRPr="00C40229">
        <w:rPr>
          <w:i/>
          <w:szCs w:val="22"/>
        </w:rPr>
        <w:t>Modular</w:t>
      </w:r>
      <w:r w:rsidRPr="00C40229">
        <w:rPr>
          <w:szCs w:val="22"/>
        </w:rPr>
        <w:t xml:space="preserve"> perfekt an indiv</w:t>
      </w:r>
      <w:r w:rsidR="00317E04" w:rsidRPr="00C40229">
        <w:rPr>
          <w:szCs w:val="22"/>
        </w:rPr>
        <w:t xml:space="preserve">iduelle Anforderungen anpassen. </w:t>
      </w:r>
      <w:r w:rsidR="00687E04" w:rsidRPr="00C40229">
        <w:rPr>
          <w:rFonts w:cs="Arial"/>
        </w:rPr>
        <w:t>Mit Hilfe von zwei Submodulen sind insgesamt bis zu sechs unterschiedliche Bedienelement</w:t>
      </w:r>
      <w:r w:rsidR="009C1976" w:rsidRPr="00C40229">
        <w:rPr>
          <w:rFonts w:cs="Arial"/>
        </w:rPr>
        <w:t xml:space="preserve">e im </w:t>
      </w:r>
      <w:proofErr w:type="spellStart"/>
      <w:r w:rsidR="009C1976" w:rsidRPr="00C40229">
        <w:rPr>
          <w:rFonts w:cs="Arial"/>
        </w:rPr>
        <w:t>Zuhaltemodul</w:t>
      </w:r>
      <w:proofErr w:type="spellEnd"/>
      <w:r w:rsidR="009C1976" w:rsidRPr="00C40229">
        <w:rPr>
          <w:rFonts w:cs="Arial"/>
        </w:rPr>
        <w:t xml:space="preserve"> integrierbar.</w:t>
      </w:r>
      <w:r w:rsidR="004E2CF3" w:rsidRPr="00C40229">
        <w:rPr>
          <w:rFonts w:cs="Arial"/>
        </w:rPr>
        <w:t xml:space="preserve"> Mit dem Erweiterungsmodul MCM kann die Funktionalität der </w:t>
      </w:r>
      <w:proofErr w:type="spellStart"/>
      <w:r w:rsidR="004E2CF3" w:rsidRPr="00C40229">
        <w:rPr>
          <w:rFonts w:cs="Arial"/>
        </w:rPr>
        <w:t>Multifunctional</w:t>
      </w:r>
      <w:proofErr w:type="spellEnd"/>
      <w:r w:rsidR="004E2CF3" w:rsidRPr="00C40229">
        <w:rPr>
          <w:rFonts w:cs="Arial"/>
        </w:rPr>
        <w:t xml:space="preserve"> Gate Box MGB2 </w:t>
      </w:r>
      <w:r w:rsidR="004E2CF3" w:rsidRPr="00C40229">
        <w:rPr>
          <w:rFonts w:cs="Arial"/>
          <w:i/>
        </w:rPr>
        <w:t>Modular</w:t>
      </w:r>
      <w:r w:rsidR="004E2CF3" w:rsidRPr="00C40229">
        <w:rPr>
          <w:rFonts w:cs="Arial"/>
        </w:rPr>
        <w:t xml:space="preserve"> </w:t>
      </w:r>
      <w:r w:rsidR="002E48D7" w:rsidRPr="00C40229">
        <w:rPr>
          <w:rFonts w:cs="Arial"/>
        </w:rPr>
        <w:t xml:space="preserve">zudem </w:t>
      </w:r>
      <w:r w:rsidR="004E2CF3" w:rsidRPr="00C40229">
        <w:rPr>
          <w:rFonts w:cs="Arial"/>
        </w:rPr>
        <w:t>deutlich erweitert werden.</w:t>
      </w:r>
    </w:p>
    <w:p w14:paraId="7939271A" w14:textId="77777777" w:rsidR="00E64513" w:rsidRPr="00C40229" w:rsidRDefault="00E64513" w:rsidP="009B00FF">
      <w:pPr>
        <w:spacing w:line="360" w:lineRule="auto"/>
        <w:jc w:val="both"/>
        <w:rPr>
          <w:rFonts w:cs="Arial"/>
        </w:rPr>
      </w:pPr>
    </w:p>
    <w:p w14:paraId="4776586D" w14:textId="02A8DF0C" w:rsidR="00E64513" w:rsidRPr="00C40229" w:rsidRDefault="00E64513" w:rsidP="00E64513">
      <w:pPr>
        <w:rPr>
          <w:rFonts w:cs="Arial"/>
        </w:rPr>
      </w:pPr>
      <w:r w:rsidRPr="00C40229">
        <w:rPr>
          <w:rFonts w:cs="Arial"/>
          <w:b/>
        </w:rPr>
        <w:t xml:space="preserve">CTP </w:t>
      </w:r>
      <w:proofErr w:type="spellStart"/>
      <w:r w:rsidRPr="00C40229">
        <w:rPr>
          <w:rFonts w:cs="Arial"/>
          <w:b/>
        </w:rPr>
        <w:t>meets</w:t>
      </w:r>
      <w:proofErr w:type="spellEnd"/>
      <w:r w:rsidRPr="00C40229">
        <w:rPr>
          <w:rFonts w:cs="Arial"/>
          <w:b/>
        </w:rPr>
        <w:t xml:space="preserve"> MGB – die schlanke Schutztürabsicherung MGBS </w:t>
      </w:r>
      <w:r w:rsidRPr="00C40229">
        <w:rPr>
          <w:rFonts w:cs="Arial"/>
          <w:b/>
        </w:rPr>
        <w:br/>
      </w:r>
    </w:p>
    <w:p w14:paraId="17290ED9" w14:textId="29ACA095" w:rsidR="005120B3" w:rsidRPr="00C40229" w:rsidRDefault="009F0FB5" w:rsidP="002E48D7">
      <w:pPr>
        <w:spacing w:line="360" w:lineRule="auto"/>
        <w:jc w:val="both"/>
        <w:rPr>
          <w:rFonts w:cs="Arial"/>
        </w:rPr>
      </w:pPr>
      <w:r w:rsidRPr="00C40229">
        <w:rPr>
          <w:rFonts w:cs="Arial"/>
        </w:rPr>
        <w:t xml:space="preserve">Mit der Schutztürabsicherung MGBS zeigt </w:t>
      </w:r>
      <w:proofErr w:type="spellStart"/>
      <w:r w:rsidRPr="00C40229">
        <w:rPr>
          <w:rFonts w:cs="Arial"/>
        </w:rPr>
        <w:t>Euchner</w:t>
      </w:r>
      <w:proofErr w:type="spellEnd"/>
      <w:r w:rsidRPr="00C40229">
        <w:rPr>
          <w:rFonts w:cs="Arial"/>
        </w:rPr>
        <w:t xml:space="preserve"> eine Kombinatio</w:t>
      </w:r>
      <w:r w:rsidR="00487A4C" w:rsidRPr="00C40229">
        <w:rPr>
          <w:rFonts w:cs="Arial"/>
        </w:rPr>
        <w:t>n zweier bewährter Produkte: den</w:t>
      </w:r>
      <w:r w:rsidRPr="00C40229">
        <w:rPr>
          <w:rFonts w:cs="Arial"/>
        </w:rPr>
        <w:t xml:space="preserve"> transpondercodierten Sicherheitsschalter CTP mit dem Griffmodul der </w:t>
      </w:r>
      <w:proofErr w:type="spellStart"/>
      <w:r w:rsidRPr="00C40229">
        <w:rPr>
          <w:rFonts w:cs="Arial"/>
        </w:rPr>
        <w:t>Multifunctional</w:t>
      </w:r>
      <w:proofErr w:type="spellEnd"/>
      <w:r w:rsidRPr="00C40229">
        <w:rPr>
          <w:rFonts w:cs="Arial"/>
        </w:rPr>
        <w:t xml:space="preserve"> Gate Box (MGB). Die MGBS eignet sich für den Einsatz im industriellen Umfeld</w:t>
      </w:r>
      <w:r w:rsidR="00E64513" w:rsidRPr="00C40229">
        <w:rPr>
          <w:rFonts w:cs="Arial"/>
        </w:rPr>
        <w:t xml:space="preserve">, wo </w:t>
      </w:r>
      <w:r w:rsidRPr="00C40229">
        <w:rPr>
          <w:rFonts w:cs="Arial"/>
        </w:rPr>
        <w:t xml:space="preserve">ein schlankes Schaltergehäuse benötigt wird, beispielsweise an Eckpfosten von Schutzzäunen. </w:t>
      </w:r>
      <w:r w:rsidR="00B23E9F" w:rsidRPr="00C40229">
        <w:rPr>
          <w:rFonts w:cs="Arial"/>
        </w:rPr>
        <w:t xml:space="preserve">Ein Manipulationsschutz gewährleistet das Sicherheitssystem mithilfe von </w:t>
      </w:r>
      <w:r w:rsidR="00E64513" w:rsidRPr="00C40229">
        <w:rPr>
          <w:rFonts w:cs="Arial"/>
        </w:rPr>
        <w:t xml:space="preserve">Befestigungsbohrungen im </w:t>
      </w:r>
      <w:r w:rsidR="00B23E9F" w:rsidRPr="00C40229">
        <w:rPr>
          <w:rFonts w:cs="Arial"/>
        </w:rPr>
        <w:t>Griffmodul und einer verdeckten Riegelplatte. Zudem</w:t>
      </w:r>
      <w:r w:rsidR="00E64513" w:rsidRPr="00C40229">
        <w:rPr>
          <w:rFonts w:cs="Arial"/>
        </w:rPr>
        <w:t xml:space="preserve"> ist bereits ein Sperreinsatz im Griffmodul enthalten, </w:t>
      </w:r>
      <w:r w:rsidR="00B23E9F" w:rsidRPr="00C40229">
        <w:rPr>
          <w:rFonts w:cs="Arial"/>
        </w:rPr>
        <w:t>der</w:t>
      </w:r>
      <w:r w:rsidR="00E64513" w:rsidRPr="00C40229">
        <w:rPr>
          <w:rFonts w:cs="Arial"/>
        </w:rPr>
        <w:t xml:space="preserve"> ein Starten der Anlage etwa während Wartungs- und Reinigungsarbeiten verhindert</w:t>
      </w:r>
      <w:r w:rsidR="00B23E9F" w:rsidRPr="00C40229">
        <w:rPr>
          <w:rFonts w:cs="Arial"/>
        </w:rPr>
        <w:t xml:space="preserve">. Eine einfache Steckverbindung sorgt darüber hinaus für einen leichten </w:t>
      </w:r>
      <w:r w:rsidR="00487A4C" w:rsidRPr="00C40229">
        <w:rPr>
          <w:rFonts w:cs="Arial"/>
        </w:rPr>
        <w:t xml:space="preserve">Anschluss mit </w:t>
      </w:r>
      <w:r w:rsidR="002E48D7" w:rsidRPr="00C40229">
        <w:rPr>
          <w:rFonts w:cs="Arial"/>
        </w:rPr>
        <w:t>einem geringen Verdrahtungsaufwand</w:t>
      </w:r>
      <w:r w:rsidR="00B23E9F" w:rsidRPr="00C40229">
        <w:rPr>
          <w:rFonts w:cs="Arial"/>
        </w:rPr>
        <w:t xml:space="preserve">. </w:t>
      </w:r>
    </w:p>
    <w:p w14:paraId="7FD2AEFC" w14:textId="5F01ABAB" w:rsidR="00293C90" w:rsidRPr="00C40229" w:rsidRDefault="00EF341C" w:rsidP="00EF341C">
      <w:pPr>
        <w:pStyle w:val="Pa2"/>
        <w:spacing w:line="360" w:lineRule="auto"/>
        <w:jc w:val="right"/>
        <w:rPr>
          <w:rFonts w:ascii="Arial" w:hAnsi="Arial" w:cs="Arial"/>
          <w:sz w:val="22"/>
          <w:szCs w:val="22"/>
        </w:rPr>
      </w:pPr>
      <w:r w:rsidRPr="00C40229">
        <w:rPr>
          <w:rFonts w:ascii="Arial" w:hAnsi="Arial" w:cs="Arial"/>
          <w:sz w:val="22"/>
          <w:szCs w:val="22"/>
        </w:rPr>
        <w:t xml:space="preserve">[Zeichen mit Leerzeichen </w:t>
      </w:r>
      <w:r w:rsidR="00C40229">
        <w:rPr>
          <w:rFonts w:ascii="Arial" w:hAnsi="Arial" w:cs="Arial"/>
          <w:sz w:val="22"/>
          <w:szCs w:val="22"/>
        </w:rPr>
        <w:t>4.0</w:t>
      </w:r>
      <w:r w:rsidR="00316B5A">
        <w:rPr>
          <w:rFonts w:ascii="Arial" w:hAnsi="Arial" w:cs="Arial"/>
          <w:sz w:val="22"/>
          <w:szCs w:val="22"/>
        </w:rPr>
        <w:t>69</w:t>
      </w:r>
      <w:r w:rsidR="00D73939" w:rsidRPr="00C40229">
        <w:rPr>
          <w:rFonts w:ascii="Arial" w:hAnsi="Arial" w:cs="Arial"/>
          <w:sz w:val="22"/>
          <w:szCs w:val="22"/>
        </w:rPr>
        <w:t>]</w:t>
      </w:r>
    </w:p>
    <w:p w14:paraId="126A99D6" w14:textId="76D8088A" w:rsidR="00D73939" w:rsidRPr="00C40229" w:rsidRDefault="00D73939" w:rsidP="00D73939">
      <w:pPr>
        <w:rPr>
          <w:lang w:eastAsia="en-US"/>
        </w:rPr>
      </w:pPr>
    </w:p>
    <w:p w14:paraId="58CC82C7" w14:textId="77777777" w:rsidR="00D73939" w:rsidRPr="00C40229" w:rsidRDefault="00D73939" w:rsidP="00D73939">
      <w:pPr>
        <w:rPr>
          <w:lang w:eastAsia="en-US"/>
        </w:rPr>
      </w:pPr>
    </w:p>
    <w:p w14:paraId="3EE9AE3A" w14:textId="77777777" w:rsidR="00D958BD" w:rsidRPr="00C40229" w:rsidRDefault="00D958BD">
      <w:pPr>
        <w:rPr>
          <w:rFonts w:cs="Arial"/>
          <w:b/>
          <w:szCs w:val="22"/>
        </w:rPr>
      </w:pPr>
      <w:r w:rsidRPr="00C40229">
        <w:rPr>
          <w:rFonts w:cs="Arial"/>
          <w:b/>
          <w:szCs w:val="22"/>
        </w:rPr>
        <w:br w:type="page"/>
      </w:r>
    </w:p>
    <w:p w14:paraId="508FF5ED" w14:textId="4D227B86" w:rsidR="00300BB4" w:rsidRPr="00C40229" w:rsidRDefault="00BC75C0" w:rsidP="00300BB4">
      <w:pPr>
        <w:spacing w:after="100" w:afterAutospacing="1" w:line="360" w:lineRule="auto"/>
        <w:jc w:val="both"/>
        <w:rPr>
          <w:rFonts w:cs="Arial"/>
          <w:b/>
          <w:szCs w:val="22"/>
        </w:rPr>
      </w:pPr>
      <w:proofErr w:type="spellStart"/>
      <w:r w:rsidRPr="00C40229">
        <w:rPr>
          <w:rFonts w:cs="Arial"/>
          <w:b/>
          <w:szCs w:val="22"/>
        </w:rPr>
        <w:lastRenderedPageBreak/>
        <w:t>Euchner</w:t>
      </w:r>
      <w:proofErr w:type="spellEnd"/>
      <w:r w:rsidR="00300BB4" w:rsidRPr="00C40229">
        <w:rPr>
          <w:rFonts w:cs="Arial"/>
          <w:b/>
          <w:szCs w:val="22"/>
        </w:rPr>
        <w:t xml:space="preserve"> – More </w:t>
      </w:r>
      <w:proofErr w:type="spellStart"/>
      <w:r w:rsidR="00300BB4" w:rsidRPr="00C40229">
        <w:rPr>
          <w:rFonts w:cs="Arial"/>
          <w:b/>
          <w:szCs w:val="22"/>
        </w:rPr>
        <w:t>than</w:t>
      </w:r>
      <w:proofErr w:type="spellEnd"/>
      <w:r w:rsidR="00300BB4" w:rsidRPr="00C40229">
        <w:rPr>
          <w:rFonts w:cs="Arial"/>
          <w:b/>
          <w:szCs w:val="22"/>
        </w:rPr>
        <w:t xml:space="preserve"> </w:t>
      </w:r>
      <w:proofErr w:type="spellStart"/>
      <w:r w:rsidR="00300BB4" w:rsidRPr="00C40229">
        <w:rPr>
          <w:rFonts w:cs="Arial"/>
          <w:b/>
          <w:szCs w:val="22"/>
        </w:rPr>
        <w:t>safety</w:t>
      </w:r>
      <w:proofErr w:type="spellEnd"/>
      <w:r w:rsidR="00300BB4" w:rsidRPr="00C40229">
        <w:rPr>
          <w:rFonts w:cs="Arial"/>
          <w:b/>
          <w:szCs w:val="22"/>
        </w:rPr>
        <w:t>.</w:t>
      </w:r>
    </w:p>
    <w:p w14:paraId="653D522F" w14:textId="77777777" w:rsidR="005F6D4E" w:rsidRDefault="005F6D4E" w:rsidP="002E48D7">
      <w:pPr>
        <w:jc w:val="both"/>
        <w:rPr>
          <w:rFonts w:cs="Arial"/>
          <w:b/>
          <w:szCs w:val="22"/>
        </w:rPr>
      </w:pPr>
    </w:p>
    <w:p w14:paraId="2627E93B" w14:textId="066ED711" w:rsidR="002E48D7" w:rsidRPr="00C40229" w:rsidRDefault="002E48D7" w:rsidP="002E48D7">
      <w:pPr>
        <w:jc w:val="both"/>
        <w:rPr>
          <w:rFonts w:cs="Arial"/>
          <w:b/>
          <w:szCs w:val="22"/>
        </w:rPr>
      </w:pPr>
      <w:r w:rsidRPr="00C40229">
        <w:rPr>
          <w:rFonts w:cs="Arial"/>
          <w:b/>
          <w:szCs w:val="22"/>
        </w:rPr>
        <w:t xml:space="preserve">Bilder: </w:t>
      </w:r>
      <w:proofErr w:type="spellStart"/>
      <w:r w:rsidRPr="00C40229">
        <w:rPr>
          <w:rFonts w:cs="Arial"/>
          <w:b/>
          <w:szCs w:val="22"/>
        </w:rPr>
        <w:t>Euchner</w:t>
      </w:r>
      <w:proofErr w:type="spellEnd"/>
      <w:r w:rsidRPr="00C40229">
        <w:rPr>
          <w:rFonts w:cs="Arial"/>
          <w:b/>
          <w:szCs w:val="22"/>
        </w:rPr>
        <w:t xml:space="preserve"> GmbH + Co. KG</w:t>
      </w:r>
    </w:p>
    <w:p w14:paraId="10E06993" w14:textId="77777777" w:rsidR="00051E0F" w:rsidRDefault="00051E0F" w:rsidP="00051E0F">
      <w:pPr>
        <w:tabs>
          <w:tab w:val="left" w:pos="6379"/>
        </w:tabs>
        <w:spacing w:line="360" w:lineRule="auto"/>
        <w:rPr>
          <w:rFonts w:cs="Arial"/>
          <w:b/>
          <w:bCs/>
        </w:rPr>
      </w:pPr>
    </w:p>
    <w:p w14:paraId="240593DB" w14:textId="48A584B2" w:rsidR="00051E0F" w:rsidRPr="00C40229" w:rsidRDefault="00051E0F" w:rsidP="00051E0F">
      <w:pPr>
        <w:tabs>
          <w:tab w:val="left" w:pos="6379"/>
        </w:tabs>
        <w:rPr>
          <w:rFonts w:cs="Arial"/>
          <w:b/>
          <w:bCs/>
        </w:rPr>
      </w:pPr>
      <w:r w:rsidRPr="00C40229">
        <w:rPr>
          <w:rFonts w:cs="Arial"/>
          <w:b/>
          <w:bCs/>
        </w:rPr>
        <w:t>Downloadlink</w:t>
      </w:r>
    </w:p>
    <w:p w14:paraId="3A55B672" w14:textId="28841B23" w:rsidR="00051E0F" w:rsidRDefault="00FF181E" w:rsidP="002E48D7">
      <w:pPr>
        <w:jc w:val="both"/>
        <w:rPr>
          <w:rFonts w:cs="Arial"/>
        </w:rPr>
      </w:pPr>
      <w:hyperlink r:id="rId9" w:history="1">
        <w:r w:rsidR="00E6526C" w:rsidRPr="00233F03">
          <w:rPr>
            <w:rStyle w:val="Hyperlink"/>
            <w:rFonts w:cs="Arial"/>
          </w:rPr>
          <w:t>https://www.euchner.de/de-de/ueber-euchner/news/news-details/euchner-auf-der-emo-2019/</w:t>
        </w:r>
      </w:hyperlink>
    </w:p>
    <w:p w14:paraId="34A2F732" w14:textId="77777777" w:rsidR="00E6526C" w:rsidRDefault="00E6526C" w:rsidP="002E48D7">
      <w:pPr>
        <w:jc w:val="both"/>
        <w:rPr>
          <w:rFonts w:cs="Arial"/>
          <w:b/>
          <w:szCs w:val="22"/>
        </w:rPr>
      </w:pPr>
    </w:p>
    <w:p w14:paraId="4F179182" w14:textId="6810C82C" w:rsidR="002E48D7" w:rsidRPr="00051E0F" w:rsidRDefault="00051E0F" w:rsidP="002E48D7">
      <w:pPr>
        <w:jc w:val="both"/>
        <w:rPr>
          <w:rFonts w:cs="Arial"/>
          <w:b/>
          <w:sz w:val="20"/>
        </w:rPr>
      </w:pPr>
      <w:r>
        <w:rPr>
          <w:rFonts w:cs="Arial"/>
          <w:b/>
          <w:sz w:val="20"/>
        </w:rPr>
        <w:t>01_</w:t>
      </w:r>
      <w:r w:rsidR="002E48D7" w:rsidRPr="00051E0F">
        <w:rPr>
          <w:rFonts w:cs="Arial"/>
          <w:b/>
          <w:sz w:val="20"/>
        </w:rPr>
        <w:t>Euchner – CTM</w:t>
      </w:r>
      <w:r>
        <w:rPr>
          <w:rFonts w:cs="Arial"/>
          <w:b/>
          <w:sz w:val="20"/>
        </w:rPr>
        <w:t>.jpg</w:t>
      </w:r>
    </w:p>
    <w:p w14:paraId="568A18E6" w14:textId="6C067BF3" w:rsidR="00EB31F5" w:rsidRPr="00051E0F" w:rsidRDefault="00EB31F5" w:rsidP="002E48D7">
      <w:pPr>
        <w:jc w:val="both"/>
        <w:rPr>
          <w:rFonts w:cs="Arial"/>
          <w:b/>
          <w:sz w:val="20"/>
        </w:rPr>
      </w:pPr>
    </w:p>
    <w:p w14:paraId="46833BFA" w14:textId="07134E2C" w:rsidR="002E48D7" w:rsidRPr="00051E0F" w:rsidRDefault="002E48D7" w:rsidP="002E48D7">
      <w:pPr>
        <w:jc w:val="both"/>
        <w:rPr>
          <w:rFonts w:cs="Arial"/>
          <w:b/>
          <w:sz w:val="20"/>
        </w:rPr>
      </w:pPr>
    </w:p>
    <w:p w14:paraId="215354F6" w14:textId="5047DBB9" w:rsidR="002E48D7" w:rsidRPr="00051E0F" w:rsidRDefault="00EB31F5" w:rsidP="002E48D7">
      <w:pPr>
        <w:jc w:val="both"/>
        <w:rPr>
          <w:rFonts w:cs="Arial"/>
          <w:b/>
          <w:sz w:val="20"/>
        </w:rPr>
      </w:pPr>
      <w:r w:rsidRPr="00051E0F">
        <w:rPr>
          <w:rFonts w:cs="Arial"/>
          <w:noProof/>
          <w:sz w:val="20"/>
        </w:rPr>
        <w:drawing>
          <wp:anchor distT="0" distB="0" distL="114300" distR="114300" simplePos="0" relativeHeight="251687936" behindDoc="0" locked="0" layoutInCell="1" allowOverlap="1" wp14:anchorId="2EF4D7DE" wp14:editId="7B3EBAEE">
            <wp:simplePos x="0" y="0"/>
            <wp:positionH relativeFrom="margin">
              <wp:align>left</wp:align>
            </wp:positionH>
            <wp:positionV relativeFrom="paragraph">
              <wp:posOffset>5080</wp:posOffset>
            </wp:positionV>
            <wp:extent cx="1466215" cy="2159635"/>
            <wp:effectExtent l="0" t="0" r="635" b="0"/>
            <wp:wrapNone/>
            <wp:docPr id="3" name="Grafik 3" descr="\\euco.net\share\archiv-v\VM\Presse_Anzeigen\1_Pressemeldungen_2019\018-19_PM_Messevorbericht_Metallbearbeitung-EMO\ctm-rot-betaetiger-link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meldungen_2019\018-19_PM_Messevorbericht_Metallbearbeitung-EMO\ctm-rot-betaetiger-links-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21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CE65B" w14:textId="66FA200B" w:rsidR="002E48D7" w:rsidRPr="00051E0F" w:rsidRDefault="002E48D7" w:rsidP="002E48D7">
      <w:pPr>
        <w:jc w:val="both"/>
        <w:rPr>
          <w:rFonts w:cs="Arial"/>
          <w:b/>
          <w:sz w:val="20"/>
        </w:rPr>
      </w:pPr>
    </w:p>
    <w:p w14:paraId="36E3785B" w14:textId="7CEA805E" w:rsidR="002E48D7" w:rsidRPr="00051E0F" w:rsidRDefault="002E48D7" w:rsidP="002E48D7">
      <w:pPr>
        <w:jc w:val="both"/>
        <w:rPr>
          <w:rFonts w:cs="Arial"/>
          <w:b/>
          <w:sz w:val="20"/>
        </w:rPr>
      </w:pPr>
    </w:p>
    <w:p w14:paraId="3DD7ECE7" w14:textId="0C7DE8C7" w:rsidR="002E48D7" w:rsidRPr="00051E0F" w:rsidRDefault="002E48D7" w:rsidP="002E48D7">
      <w:pPr>
        <w:jc w:val="both"/>
        <w:rPr>
          <w:rFonts w:cs="Arial"/>
          <w:b/>
          <w:sz w:val="20"/>
        </w:rPr>
      </w:pPr>
    </w:p>
    <w:p w14:paraId="71B906C8" w14:textId="3C0729EC" w:rsidR="002E48D7" w:rsidRPr="00051E0F" w:rsidRDefault="002E48D7" w:rsidP="002E48D7">
      <w:pPr>
        <w:jc w:val="both"/>
        <w:rPr>
          <w:rFonts w:cs="Arial"/>
          <w:b/>
          <w:sz w:val="20"/>
        </w:rPr>
      </w:pPr>
    </w:p>
    <w:p w14:paraId="0E3109CF" w14:textId="5E87B67D" w:rsidR="002E48D7" w:rsidRPr="00051E0F" w:rsidRDefault="002E48D7" w:rsidP="002E48D7">
      <w:pPr>
        <w:jc w:val="both"/>
        <w:rPr>
          <w:rFonts w:cs="Arial"/>
          <w:b/>
          <w:sz w:val="20"/>
        </w:rPr>
      </w:pPr>
    </w:p>
    <w:p w14:paraId="645DA1E2" w14:textId="47521E8C" w:rsidR="002E48D7" w:rsidRPr="00051E0F" w:rsidRDefault="002E48D7" w:rsidP="002E48D7">
      <w:pPr>
        <w:jc w:val="both"/>
        <w:rPr>
          <w:rFonts w:cs="Arial"/>
          <w:b/>
          <w:sz w:val="20"/>
        </w:rPr>
      </w:pPr>
    </w:p>
    <w:p w14:paraId="796624AC" w14:textId="48043531" w:rsidR="002E48D7" w:rsidRPr="00051E0F" w:rsidRDefault="002E48D7" w:rsidP="002E48D7">
      <w:pPr>
        <w:jc w:val="both"/>
        <w:rPr>
          <w:rFonts w:cs="Arial"/>
          <w:b/>
          <w:sz w:val="20"/>
        </w:rPr>
      </w:pPr>
    </w:p>
    <w:p w14:paraId="156558B7" w14:textId="42784351" w:rsidR="002E48D7" w:rsidRPr="00051E0F" w:rsidRDefault="002E48D7" w:rsidP="002E48D7">
      <w:pPr>
        <w:jc w:val="both"/>
        <w:rPr>
          <w:rFonts w:cs="Arial"/>
          <w:b/>
          <w:sz w:val="20"/>
        </w:rPr>
      </w:pPr>
    </w:p>
    <w:p w14:paraId="0721A2F1" w14:textId="5353DA05" w:rsidR="002E48D7" w:rsidRPr="00051E0F" w:rsidRDefault="002E48D7" w:rsidP="002E48D7">
      <w:pPr>
        <w:jc w:val="both"/>
        <w:rPr>
          <w:rFonts w:cs="Arial"/>
          <w:b/>
          <w:sz w:val="20"/>
        </w:rPr>
      </w:pPr>
    </w:p>
    <w:p w14:paraId="21903C56" w14:textId="1E725293" w:rsidR="002E48D7" w:rsidRPr="00051E0F" w:rsidRDefault="002E48D7" w:rsidP="002E48D7">
      <w:pPr>
        <w:jc w:val="both"/>
        <w:rPr>
          <w:rFonts w:cs="Arial"/>
          <w:b/>
          <w:sz w:val="20"/>
        </w:rPr>
      </w:pPr>
    </w:p>
    <w:p w14:paraId="282160FD" w14:textId="2A7B9144" w:rsidR="002E48D7" w:rsidRPr="00051E0F" w:rsidRDefault="002E48D7" w:rsidP="002E48D7">
      <w:pPr>
        <w:jc w:val="both"/>
        <w:rPr>
          <w:rFonts w:cs="Arial"/>
          <w:b/>
          <w:sz w:val="20"/>
        </w:rPr>
      </w:pPr>
    </w:p>
    <w:p w14:paraId="33ACE6FF" w14:textId="233A4312" w:rsidR="002E48D7" w:rsidRPr="00051E0F" w:rsidRDefault="002E48D7" w:rsidP="002E48D7">
      <w:pPr>
        <w:jc w:val="both"/>
        <w:rPr>
          <w:rFonts w:cs="Arial"/>
          <w:b/>
          <w:sz w:val="20"/>
        </w:rPr>
      </w:pPr>
    </w:p>
    <w:p w14:paraId="6CB1AF88" w14:textId="1BDE36F9" w:rsidR="002E48D7" w:rsidRPr="00051E0F" w:rsidRDefault="002E48D7" w:rsidP="002E48D7">
      <w:pPr>
        <w:jc w:val="both"/>
        <w:rPr>
          <w:rFonts w:cs="Arial"/>
          <w:b/>
          <w:sz w:val="20"/>
        </w:rPr>
      </w:pPr>
    </w:p>
    <w:p w14:paraId="77D4FF4F" w14:textId="77777777" w:rsidR="00051E0F" w:rsidRDefault="00051E0F" w:rsidP="007052D3">
      <w:pPr>
        <w:jc w:val="both"/>
        <w:rPr>
          <w:rFonts w:cs="Arial"/>
          <w:sz w:val="20"/>
        </w:rPr>
      </w:pPr>
    </w:p>
    <w:p w14:paraId="1DC88D48" w14:textId="77777777" w:rsidR="00051E0F" w:rsidRDefault="00051E0F" w:rsidP="007052D3">
      <w:pPr>
        <w:jc w:val="both"/>
        <w:rPr>
          <w:rFonts w:cs="Arial"/>
          <w:sz w:val="20"/>
        </w:rPr>
      </w:pPr>
    </w:p>
    <w:p w14:paraId="4D07C7C8" w14:textId="60180A1A" w:rsidR="007052D3" w:rsidRPr="00051E0F" w:rsidRDefault="007052D3" w:rsidP="007052D3">
      <w:pPr>
        <w:jc w:val="both"/>
        <w:rPr>
          <w:rFonts w:cs="Arial"/>
          <w:sz w:val="20"/>
        </w:rPr>
      </w:pPr>
      <w:r w:rsidRPr="00051E0F">
        <w:rPr>
          <w:rFonts w:cs="Arial"/>
          <w:sz w:val="20"/>
        </w:rPr>
        <w:t xml:space="preserve">Intelligent, kompakt und sicher – das neue </w:t>
      </w:r>
      <w:proofErr w:type="spellStart"/>
      <w:r w:rsidRPr="00051E0F">
        <w:rPr>
          <w:rFonts w:cs="Arial"/>
          <w:sz w:val="20"/>
        </w:rPr>
        <w:t>Tür</w:t>
      </w:r>
      <w:r w:rsidR="00CB6027">
        <w:rPr>
          <w:rFonts w:cs="Arial"/>
          <w:sz w:val="20"/>
        </w:rPr>
        <w:t>zu</w:t>
      </w:r>
      <w:r w:rsidRPr="00051E0F">
        <w:rPr>
          <w:rFonts w:cs="Arial"/>
          <w:sz w:val="20"/>
        </w:rPr>
        <w:t>haltesystem</w:t>
      </w:r>
      <w:proofErr w:type="spellEnd"/>
      <w:r w:rsidRPr="00051E0F">
        <w:rPr>
          <w:rFonts w:cs="Arial"/>
          <w:sz w:val="20"/>
        </w:rPr>
        <w:t xml:space="preserve"> CTM eignet sich durch sei</w:t>
      </w:r>
      <w:r w:rsidR="00FF181E">
        <w:rPr>
          <w:rFonts w:cs="Arial"/>
          <w:sz w:val="20"/>
        </w:rPr>
        <w:t>n spezielles Design insbesondere</w:t>
      </w:r>
      <w:bookmarkStart w:id="0" w:name="_GoBack"/>
      <w:bookmarkEnd w:id="0"/>
      <w:r w:rsidRPr="00051E0F">
        <w:rPr>
          <w:rFonts w:cs="Arial"/>
          <w:sz w:val="20"/>
        </w:rPr>
        <w:t xml:space="preserve"> für Anwendungen in der Verpackungs- und Lebensmittelbranche. </w:t>
      </w:r>
    </w:p>
    <w:p w14:paraId="04EEBA74" w14:textId="40E940D8" w:rsidR="004E2CF3" w:rsidRPr="00051E0F" w:rsidRDefault="004E2CF3" w:rsidP="002E48D7">
      <w:pPr>
        <w:jc w:val="both"/>
        <w:rPr>
          <w:rFonts w:cs="Arial"/>
          <w:b/>
          <w:sz w:val="20"/>
        </w:rPr>
      </w:pPr>
    </w:p>
    <w:p w14:paraId="6D7C73CD" w14:textId="1865E4C8" w:rsidR="004E2CF3" w:rsidRPr="00051E0F" w:rsidRDefault="004E2CF3" w:rsidP="002E48D7">
      <w:pPr>
        <w:jc w:val="both"/>
        <w:rPr>
          <w:rFonts w:cs="Arial"/>
          <w:b/>
          <w:sz w:val="20"/>
        </w:rPr>
      </w:pPr>
    </w:p>
    <w:p w14:paraId="78682792" w14:textId="19ED7DEA" w:rsidR="002E48D7" w:rsidRPr="00051E0F" w:rsidRDefault="00051E0F" w:rsidP="002E48D7">
      <w:pPr>
        <w:jc w:val="both"/>
        <w:rPr>
          <w:rFonts w:cs="Arial"/>
          <w:b/>
          <w:sz w:val="20"/>
        </w:rPr>
      </w:pPr>
      <w:r>
        <w:rPr>
          <w:rFonts w:cs="Arial"/>
          <w:b/>
          <w:sz w:val="20"/>
        </w:rPr>
        <w:t>02_</w:t>
      </w:r>
      <w:r w:rsidR="002E48D7" w:rsidRPr="00051E0F">
        <w:rPr>
          <w:rFonts w:cs="Arial"/>
          <w:b/>
          <w:sz w:val="20"/>
        </w:rPr>
        <w:t>Euchner – MGB2 Modular</w:t>
      </w:r>
      <w:r>
        <w:rPr>
          <w:rFonts w:cs="Arial"/>
          <w:b/>
          <w:sz w:val="20"/>
        </w:rPr>
        <w:t>.jpg</w:t>
      </w:r>
    </w:p>
    <w:p w14:paraId="6B5771D1" w14:textId="2F9ABB2D" w:rsidR="002E48D7" w:rsidRPr="00051E0F" w:rsidRDefault="002E48D7" w:rsidP="002E48D7">
      <w:pPr>
        <w:jc w:val="both"/>
        <w:rPr>
          <w:rFonts w:cs="Arial"/>
          <w:b/>
          <w:sz w:val="20"/>
        </w:rPr>
      </w:pPr>
    </w:p>
    <w:p w14:paraId="171372E5" w14:textId="2E2E39EA" w:rsidR="002E48D7" w:rsidRPr="00051E0F" w:rsidRDefault="00EB31F5" w:rsidP="002E48D7">
      <w:pPr>
        <w:jc w:val="both"/>
        <w:rPr>
          <w:rFonts w:cs="Arial"/>
          <w:b/>
          <w:sz w:val="20"/>
        </w:rPr>
      </w:pPr>
      <w:r w:rsidRPr="00051E0F">
        <w:rPr>
          <w:rFonts w:cs="Arial"/>
          <w:b/>
          <w:noProof/>
          <w:sz w:val="20"/>
        </w:rPr>
        <w:drawing>
          <wp:inline distT="0" distB="0" distL="0" distR="0" wp14:anchorId="515F3A3A" wp14:editId="4372E3FB">
            <wp:extent cx="2006562" cy="2415636"/>
            <wp:effectExtent l="0" t="0" r="0" b="3810"/>
            <wp:docPr id="8" name="Grafik 8" descr="\\euco.net\share\archiv-v\VM\Bildmaterial\Produkte\MGB2-Modular\MGB2-Modular\MG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Bildmaterial\Produkte\MGB2-Modular\MGB2-Modular\MGB2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318" cy="2428585"/>
                    </a:xfrm>
                    <a:prstGeom prst="rect">
                      <a:avLst/>
                    </a:prstGeom>
                    <a:noFill/>
                    <a:ln>
                      <a:noFill/>
                    </a:ln>
                  </pic:spPr>
                </pic:pic>
              </a:graphicData>
            </a:graphic>
          </wp:inline>
        </w:drawing>
      </w:r>
    </w:p>
    <w:p w14:paraId="54611164" w14:textId="3A497AB2" w:rsidR="002E48D7" w:rsidRPr="00051E0F" w:rsidRDefault="002E48D7" w:rsidP="002E48D7">
      <w:pPr>
        <w:jc w:val="both"/>
        <w:rPr>
          <w:rFonts w:cs="Arial"/>
          <w:b/>
          <w:sz w:val="20"/>
        </w:rPr>
      </w:pPr>
    </w:p>
    <w:p w14:paraId="26A3ABD8" w14:textId="24EF85BB" w:rsidR="00B24062" w:rsidRPr="00051E0F" w:rsidRDefault="00B24062">
      <w:pPr>
        <w:rPr>
          <w:rFonts w:cs="Arial"/>
          <w:bCs/>
          <w:sz w:val="20"/>
        </w:rPr>
      </w:pPr>
      <w:r w:rsidRPr="00051E0F">
        <w:rPr>
          <w:rFonts w:cs="Arial"/>
          <w:bCs/>
          <w:sz w:val="20"/>
        </w:rPr>
        <w:t xml:space="preserve">Die Schutztürabsicherung MGB2 Modular bietet maximale Flexibilität und kann alle relevanten Funktionen rund um die Schütze in einem Gerät integrieren. </w:t>
      </w:r>
    </w:p>
    <w:p w14:paraId="45BB58DE" w14:textId="58746070" w:rsidR="00C40229" w:rsidRPr="00051E0F" w:rsidRDefault="00C40229" w:rsidP="002E48D7">
      <w:pPr>
        <w:jc w:val="both"/>
        <w:rPr>
          <w:rFonts w:cs="Arial"/>
          <w:b/>
          <w:sz w:val="20"/>
        </w:rPr>
      </w:pPr>
    </w:p>
    <w:p w14:paraId="5614176E" w14:textId="77777777" w:rsidR="00EB31F5" w:rsidRPr="00051E0F" w:rsidRDefault="00EB31F5">
      <w:pPr>
        <w:rPr>
          <w:rFonts w:cs="Arial"/>
          <w:b/>
          <w:sz w:val="20"/>
        </w:rPr>
      </w:pPr>
      <w:r w:rsidRPr="00051E0F">
        <w:rPr>
          <w:rFonts w:cs="Arial"/>
          <w:b/>
          <w:sz w:val="20"/>
        </w:rPr>
        <w:br w:type="page"/>
      </w:r>
    </w:p>
    <w:p w14:paraId="1004F774" w14:textId="6F710A12" w:rsidR="002E48D7" w:rsidRPr="00051E0F" w:rsidRDefault="00051E0F" w:rsidP="002E48D7">
      <w:pPr>
        <w:jc w:val="both"/>
        <w:rPr>
          <w:rFonts w:cs="Arial"/>
          <w:b/>
          <w:sz w:val="20"/>
        </w:rPr>
      </w:pPr>
      <w:r>
        <w:rPr>
          <w:rFonts w:cs="Arial"/>
          <w:b/>
          <w:sz w:val="20"/>
        </w:rPr>
        <w:lastRenderedPageBreak/>
        <w:t>03_</w:t>
      </w:r>
      <w:r w:rsidR="002E48D7" w:rsidRPr="00051E0F">
        <w:rPr>
          <w:rFonts w:cs="Arial"/>
          <w:b/>
          <w:sz w:val="20"/>
        </w:rPr>
        <w:t>Euchner – MGBS</w:t>
      </w:r>
    </w:p>
    <w:p w14:paraId="6E66D0DD" w14:textId="4E0B619B" w:rsidR="002E48D7" w:rsidRPr="00051E0F" w:rsidRDefault="002E48D7">
      <w:pPr>
        <w:rPr>
          <w:rFonts w:cs="Arial"/>
          <w:b/>
          <w:bCs/>
          <w:sz w:val="20"/>
        </w:rPr>
      </w:pPr>
    </w:p>
    <w:p w14:paraId="60B7D1D2" w14:textId="35C8B4AF" w:rsidR="002E48D7" w:rsidRPr="00051E0F" w:rsidRDefault="002E48D7">
      <w:pPr>
        <w:rPr>
          <w:rFonts w:cs="Arial"/>
          <w:b/>
          <w:bCs/>
          <w:sz w:val="20"/>
        </w:rPr>
      </w:pPr>
    </w:p>
    <w:p w14:paraId="18918369" w14:textId="05D44317" w:rsidR="002E48D7" w:rsidRPr="00051E0F" w:rsidRDefault="002E48D7">
      <w:pPr>
        <w:rPr>
          <w:rFonts w:cs="Arial"/>
          <w:b/>
          <w:bCs/>
          <w:sz w:val="20"/>
        </w:rPr>
      </w:pPr>
    </w:p>
    <w:p w14:paraId="3B1E86B9" w14:textId="77777777" w:rsidR="002E48D7" w:rsidRPr="00051E0F" w:rsidRDefault="002E48D7">
      <w:pPr>
        <w:rPr>
          <w:rFonts w:cs="Arial"/>
          <w:b/>
          <w:bCs/>
          <w:sz w:val="20"/>
        </w:rPr>
      </w:pPr>
    </w:p>
    <w:p w14:paraId="7ACDA96F" w14:textId="77C7EF40" w:rsidR="002E48D7" w:rsidRPr="00051E0F" w:rsidRDefault="00EB31F5" w:rsidP="000712CC">
      <w:pPr>
        <w:spacing w:after="100" w:afterAutospacing="1" w:line="360" w:lineRule="auto"/>
        <w:rPr>
          <w:rFonts w:cs="Arial"/>
          <w:b/>
          <w:bCs/>
          <w:sz w:val="20"/>
        </w:rPr>
      </w:pPr>
      <w:r w:rsidRPr="00051E0F">
        <w:rPr>
          <w:rFonts w:cs="Arial"/>
          <w:b/>
          <w:bCs/>
          <w:noProof/>
          <w:sz w:val="20"/>
        </w:rPr>
        <w:drawing>
          <wp:inline distT="0" distB="0" distL="0" distR="0" wp14:anchorId="14BB3576" wp14:editId="520DEFBC">
            <wp:extent cx="1873019" cy="2160000"/>
            <wp:effectExtent l="0" t="0" r="0" b="0"/>
            <wp:docPr id="5" name="Grafik 5" descr="\\euco.net\share\archiv-v\VM\Presse_Anzeigen\1_Pressemeldungen_2019\018-19_PM_Messevorbericht_Metallbearbeitung-EMO\mgbs-vonlinks-griffmodul-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meldungen_2019\018-19_PM_Messevorbericht_Metallbearbeitung-EMO\mgbs-vonlinks-griffmodul-4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019" cy="2160000"/>
                    </a:xfrm>
                    <a:prstGeom prst="rect">
                      <a:avLst/>
                    </a:prstGeom>
                    <a:noFill/>
                    <a:ln>
                      <a:noFill/>
                    </a:ln>
                  </pic:spPr>
                </pic:pic>
              </a:graphicData>
            </a:graphic>
          </wp:inline>
        </w:drawing>
      </w:r>
    </w:p>
    <w:p w14:paraId="1AF51B4F" w14:textId="62A0E361" w:rsidR="007052D3" w:rsidRPr="00051E0F" w:rsidRDefault="007052D3" w:rsidP="00B24062">
      <w:pPr>
        <w:jc w:val="both"/>
        <w:rPr>
          <w:rFonts w:cs="Arial"/>
          <w:sz w:val="20"/>
        </w:rPr>
      </w:pPr>
      <w:r w:rsidRPr="00051E0F">
        <w:rPr>
          <w:rFonts w:cs="Arial"/>
          <w:sz w:val="20"/>
        </w:rPr>
        <w:t xml:space="preserve">Mit der Schutztürabsicherung MGBS </w:t>
      </w:r>
      <w:r w:rsidR="00B24062" w:rsidRPr="00051E0F">
        <w:rPr>
          <w:rFonts w:cs="Arial"/>
          <w:sz w:val="20"/>
        </w:rPr>
        <w:t>bietet</w:t>
      </w:r>
      <w:r w:rsidRPr="00051E0F">
        <w:rPr>
          <w:rFonts w:cs="Arial"/>
          <w:sz w:val="20"/>
        </w:rPr>
        <w:t xml:space="preserve"> </w:t>
      </w:r>
      <w:proofErr w:type="spellStart"/>
      <w:r w:rsidRPr="00051E0F">
        <w:rPr>
          <w:rFonts w:cs="Arial"/>
          <w:sz w:val="20"/>
        </w:rPr>
        <w:t>Euchner</w:t>
      </w:r>
      <w:proofErr w:type="spellEnd"/>
      <w:r w:rsidRPr="00051E0F">
        <w:rPr>
          <w:rFonts w:cs="Arial"/>
          <w:sz w:val="20"/>
        </w:rPr>
        <w:t xml:space="preserve"> eine Kombination der Zuhaltung CTP und dem Griffmodul der </w:t>
      </w:r>
      <w:proofErr w:type="spellStart"/>
      <w:r w:rsidRPr="00051E0F">
        <w:rPr>
          <w:rFonts w:cs="Arial"/>
          <w:sz w:val="20"/>
        </w:rPr>
        <w:t>Multifunctional</w:t>
      </w:r>
      <w:proofErr w:type="spellEnd"/>
      <w:r w:rsidRPr="00051E0F">
        <w:rPr>
          <w:rFonts w:cs="Arial"/>
          <w:sz w:val="20"/>
        </w:rPr>
        <w:t xml:space="preserve"> Gate Box (MGB)</w:t>
      </w:r>
      <w:r w:rsidR="00B24062" w:rsidRPr="00051E0F">
        <w:rPr>
          <w:rFonts w:cs="Arial"/>
          <w:sz w:val="20"/>
        </w:rPr>
        <w:t xml:space="preserve"> für den Einsatz bei geringen Platzverhältnissen, beispielsweise bei Eckpfeilern von Schutzzäunen.</w:t>
      </w:r>
    </w:p>
    <w:p w14:paraId="0D2670B3" w14:textId="77777777" w:rsidR="002E48D7" w:rsidRPr="00051E0F" w:rsidRDefault="002E48D7" w:rsidP="000712CC">
      <w:pPr>
        <w:spacing w:after="100" w:afterAutospacing="1" w:line="360" w:lineRule="auto"/>
        <w:rPr>
          <w:rFonts w:cs="Arial"/>
          <w:b/>
          <w:bCs/>
          <w:sz w:val="20"/>
        </w:rPr>
      </w:pPr>
    </w:p>
    <w:p w14:paraId="1BE00B39" w14:textId="77777777" w:rsidR="00B24062" w:rsidRPr="00051E0F" w:rsidRDefault="00B24062">
      <w:pPr>
        <w:rPr>
          <w:rFonts w:cs="Arial"/>
          <w:b/>
          <w:bCs/>
          <w:sz w:val="20"/>
        </w:rPr>
      </w:pPr>
      <w:r w:rsidRPr="00051E0F">
        <w:rPr>
          <w:rFonts w:cs="Arial"/>
          <w:b/>
          <w:bCs/>
          <w:sz w:val="20"/>
        </w:rPr>
        <w:br w:type="page"/>
      </w:r>
    </w:p>
    <w:p w14:paraId="47799C2A" w14:textId="51BE5E63" w:rsidR="000712CC" w:rsidRPr="00C40229" w:rsidRDefault="00B24062" w:rsidP="000712CC">
      <w:pPr>
        <w:spacing w:after="100" w:afterAutospacing="1" w:line="360" w:lineRule="auto"/>
        <w:rPr>
          <w:rFonts w:cs="Arial"/>
          <w:b/>
          <w:bCs/>
        </w:rPr>
      </w:pPr>
      <w:r w:rsidRPr="00C40229">
        <w:rPr>
          <w:rFonts w:cs="Arial"/>
          <w:b/>
          <w:bCs/>
        </w:rPr>
        <w:lastRenderedPageBreak/>
        <w:t xml:space="preserve">EUCHNER </w:t>
      </w:r>
      <w:r w:rsidR="000712CC" w:rsidRPr="00C40229">
        <w:rPr>
          <w:rFonts w:cs="Arial"/>
          <w:b/>
          <w:bCs/>
        </w:rPr>
        <w:t>GmbH + Co. KG</w:t>
      </w:r>
    </w:p>
    <w:p w14:paraId="1F68E135" w14:textId="76FFE592" w:rsidR="000712CC" w:rsidRPr="00C40229" w:rsidRDefault="000712CC" w:rsidP="000712CC">
      <w:pPr>
        <w:tabs>
          <w:tab w:val="left" w:pos="8505"/>
        </w:tabs>
        <w:spacing w:line="360" w:lineRule="auto"/>
        <w:jc w:val="both"/>
        <w:rPr>
          <w:rFonts w:cs="Arial"/>
        </w:rPr>
      </w:pPr>
      <w:r w:rsidRPr="00C40229">
        <w:rPr>
          <w:rFonts w:cs="Arial"/>
          <w:i/>
          <w:iCs/>
        </w:rPr>
        <w:t xml:space="preserve">Die </w:t>
      </w:r>
      <w:r w:rsidR="00B24062" w:rsidRPr="00C40229">
        <w:rPr>
          <w:rFonts w:cs="Arial"/>
          <w:i/>
          <w:iCs/>
        </w:rPr>
        <w:t>EUCHNER</w:t>
      </w:r>
      <w:r w:rsidRPr="00C40229">
        <w:rPr>
          <w:rFonts w:cs="Arial"/>
          <w:i/>
          <w:iCs/>
        </w:rPr>
        <w:t xml:space="preserve"> GmbH + Co. KG in </w:t>
      </w:r>
      <w:proofErr w:type="spellStart"/>
      <w:r w:rsidRPr="00C40229">
        <w:rPr>
          <w:rFonts w:cs="Arial"/>
          <w:i/>
          <w:iCs/>
        </w:rPr>
        <w:t>Leinfelden</w:t>
      </w:r>
      <w:proofErr w:type="spellEnd"/>
      <w:r w:rsidRPr="00C40229">
        <w:rPr>
          <w:rFonts w:cs="Arial"/>
          <w:i/>
          <w:iCs/>
        </w:rPr>
        <w:t xml:space="preserve"> ist ein international tätiges Familienunternehmen mit weltweit über 800 Mitarbeitern. 18 Tochtergesellschaften, darunter zehn in Europa, vier in Asien und vier in Nord- und Südamerika verteilen sich mit 22 Vertriebsbüros rund um den Erdball. Geschäftsführender Gesellschafter des schwäbischen Unternehmens ist Stefan </w:t>
      </w:r>
      <w:proofErr w:type="spellStart"/>
      <w:r w:rsidRPr="00C40229">
        <w:rPr>
          <w:rFonts w:cs="Arial"/>
          <w:i/>
          <w:iCs/>
        </w:rPr>
        <w:t>Euchner</w:t>
      </w:r>
      <w:proofErr w:type="spellEnd"/>
      <w:r w:rsidRPr="00C40229">
        <w:rPr>
          <w:rFonts w:cs="Arial"/>
          <w:i/>
          <w:iCs/>
        </w:rPr>
        <w:t xml:space="preserve">. Seit mehr als 60 Jahren werden bei </w:t>
      </w:r>
      <w:r w:rsidR="00B24062" w:rsidRPr="00C40229">
        <w:rPr>
          <w:rFonts w:cs="Arial"/>
          <w:i/>
          <w:iCs/>
        </w:rPr>
        <w:t xml:space="preserve">EUCHNER </w:t>
      </w:r>
      <w:r w:rsidRPr="00C40229">
        <w:rPr>
          <w:rFonts w:cs="Arial"/>
          <w:i/>
          <w:iCs/>
        </w:rPr>
        <w:t xml:space="preserve">Schaltgeräte entwickelt. Diese finden ihren Einsatz hauptsächlich im Maschinenbau. Eine Spitzenstellung nimmt das Unternehmen im Bereich der Sicherheitstechnik ein. </w:t>
      </w:r>
      <w:r w:rsidR="00B24062" w:rsidRPr="00C40229">
        <w:rPr>
          <w:rFonts w:cs="Arial"/>
          <w:i/>
          <w:iCs/>
        </w:rPr>
        <w:t xml:space="preserve">EUCHNER </w:t>
      </w:r>
      <w:r w:rsidRPr="00C40229">
        <w:rPr>
          <w:rFonts w:cs="Arial"/>
          <w:i/>
          <w:iCs/>
        </w:rPr>
        <w:t xml:space="preserve">Sicherheitsschalter überwachen elektromechanisch und elektronisch zuverlässig die Stellung von Schutztüren von Maschinen und Anlagen. </w:t>
      </w:r>
    </w:p>
    <w:p w14:paraId="159481F4" w14:textId="77777777" w:rsidR="000712CC" w:rsidRPr="00C40229" w:rsidRDefault="000712CC" w:rsidP="000712CC">
      <w:pPr>
        <w:tabs>
          <w:tab w:val="left" w:pos="6379"/>
        </w:tabs>
        <w:spacing w:line="360" w:lineRule="auto"/>
        <w:ind w:right="990"/>
        <w:rPr>
          <w:rFonts w:cs="Arial"/>
          <w:sz w:val="24"/>
          <w:szCs w:val="24"/>
        </w:rPr>
      </w:pPr>
    </w:p>
    <w:p w14:paraId="2B9DE2FA" w14:textId="49C1138E" w:rsidR="000712CC" w:rsidRPr="00C40229" w:rsidRDefault="000712CC" w:rsidP="000712CC">
      <w:pPr>
        <w:spacing w:line="360" w:lineRule="auto"/>
        <w:rPr>
          <w:rFonts w:cs="Arial"/>
          <w:bCs/>
        </w:rPr>
      </w:pPr>
      <w:r w:rsidRPr="00C40229">
        <w:rPr>
          <w:rFonts w:cs="Arial"/>
        </w:rPr>
        <w:t xml:space="preserve">Weitere Informationen rund um das Unternehmen finden Sie im Internet unter </w:t>
      </w:r>
      <w:hyperlink r:id="rId13" w:history="1">
        <w:r w:rsidRPr="00C40229">
          <w:rPr>
            <w:rStyle w:val="Hyperlink"/>
            <w:rFonts w:cs="Arial"/>
            <w:b/>
            <w:bCs/>
            <w:color w:val="auto"/>
            <w:u w:val="none"/>
          </w:rPr>
          <w:t>www.euchner.de</w:t>
        </w:r>
      </w:hyperlink>
    </w:p>
    <w:p w14:paraId="45889E2B" w14:textId="77777777" w:rsidR="000712CC" w:rsidRPr="00C40229" w:rsidRDefault="000712CC" w:rsidP="000712CC">
      <w:pPr>
        <w:tabs>
          <w:tab w:val="left" w:pos="6379"/>
        </w:tabs>
        <w:spacing w:line="360" w:lineRule="auto"/>
        <w:ind w:right="990"/>
        <w:rPr>
          <w:rFonts w:cs="Arial"/>
          <w:bCs/>
        </w:rPr>
      </w:pPr>
    </w:p>
    <w:p w14:paraId="09BCF385" w14:textId="180EC2F5" w:rsidR="000712CC" w:rsidRPr="00C40229" w:rsidRDefault="00BC75C0" w:rsidP="000712CC">
      <w:pPr>
        <w:tabs>
          <w:tab w:val="left" w:pos="6379"/>
        </w:tabs>
        <w:spacing w:line="360" w:lineRule="auto"/>
        <w:ind w:right="990"/>
        <w:rPr>
          <w:rFonts w:cs="Arial"/>
          <w:bCs/>
        </w:rPr>
      </w:pPr>
      <w:r w:rsidRPr="00C40229">
        <w:rPr>
          <w:rFonts w:cs="Arial"/>
          <w:bCs/>
        </w:rPr>
        <w:t>EUCHNER</w:t>
      </w:r>
      <w:r w:rsidR="000712CC" w:rsidRPr="00C40229">
        <w:rPr>
          <w:rFonts w:cs="Arial"/>
          <w:bCs/>
        </w:rPr>
        <w:t xml:space="preserve"> GmbH + Co. KG </w:t>
      </w:r>
    </w:p>
    <w:p w14:paraId="30D6F5E8" w14:textId="77777777" w:rsidR="000712CC" w:rsidRPr="00C40229" w:rsidRDefault="000712CC" w:rsidP="000712CC">
      <w:pPr>
        <w:tabs>
          <w:tab w:val="left" w:pos="7797"/>
        </w:tabs>
        <w:spacing w:line="360" w:lineRule="auto"/>
        <w:ind w:right="-1"/>
        <w:rPr>
          <w:rFonts w:cs="Arial"/>
        </w:rPr>
      </w:pPr>
      <w:r w:rsidRPr="00C40229">
        <w:rPr>
          <w:rFonts w:cs="Arial"/>
        </w:rPr>
        <w:t>Kohlhammerstraße 16</w:t>
      </w:r>
    </w:p>
    <w:p w14:paraId="41A48EC9" w14:textId="77777777" w:rsidR="000712CC" w:rsidRPr="00C40229" w:rsidRDefault="000712CC" w:rsidP="000712CC">
      <w:pPr>
        <w:tabs>
          <w:tab w:val="left" w:pos="6379"/>
        </w:tabs>
        <w:spacing w:line="360" w:lineRule="auto"/>
        <w:ind w:right="990"/>
        <w:rPr>
          <w:rFonts w:cs="Arial"/>
        </w:rPr>
      </w:pPr>
      <w:r w:rsidRPr="00C40229">
        <w:rPr>
          <w:rFonts w:cs="Arial"/>
        </w:rPr>
        <w:t>70771 Leinfelden-Echterdingen</w:t>
      </w:r>
    </w:p>
    <w:p w14:paraId="61069620" w14:textId="77777777" w:rsidR="000712CC" w:rsidRPr="00C40229" w:rsidRDefault="000712CC" w:rsidP="000712CC">
      <w:pPr>
        <w:tabs>
          <w:tab w:val="left" w:pos="6379"/>
        </w:tabs>
        <w:spacing w:line="360" w:lineRule="auto"/>
        <w:ind w:right="990"/>
        <w:rPr>
          <w:rFonts w:cs="Arial"/>
        </w:rPr>
      </w:pPr>
      <w:r w:rsidRPr="00C40229">
        <w:rPr>
          <w:rFonts w:cs="Arial"/>
        </w:rPr>
        <w:t>Deutschland</w:t>
      </w:r>
    </w:p>
    <w:p w14:paraId="54BA330C" w14:textId="77777777" w:rsidR="000712CC" w:rsidRPr="00C40229" w:rsidRDefault="000712CC" w:rsidP="000712CC">
      <w:pPr>
        <w:tabs>
          <w:tab w:val="left" w:pos="7797"/>
        </w:tabs>
        <w:spacing w:line="360" w:lineRule="auto"/>
        <w:ind w:right="-1"/>
        <w:rPr>
          <w:rFonts w:cs="Arial"/>
        </w:rPr>
      </w:pPr>
      <w:r w:rsidRPr="00C40229">
        <w:rPr>
          <w:rFonts w:cs="Arial"/>
        </w:rPr>
        <w:t>Tel. +49 711 7597- 0</w:t>
      </w:r>
    </w:p>
    <w:p w14:paraId="06454302" w14:textId="77777777" w:rsidR="000712CC" w:rsidRPr="00C40229" w:rsidRDefault="000712CC" w:rsidP="000712CC">
      <w:pPr>
        <w:tabs>
          <w:tab w:val="left" w:pos="6379"/>
        </w:tabs>
        <w:spacing w:line="360" w:lineRule="auto"/>
        <w:ind w:right="990"/>
        <w:rPr>
          <w:rFonts w:cs="Arial"/>
        </w:rPr>
      </w:pPr>
      <w:r w:rsidRPr="00C40229">
        <w:rPr>
          <w:rFonts w:cs="Arial"/>
        </w:rPr>
        <w:t>Fax +49 711 753316</w:t>
      </w:r>
    </w:p>
    <w:p w14:paraId="2A284991" w14:textId="77777777" w:rsidR="000712CC" w:rsidRPr="00C40229" w:rsidRDefault="00FF181E" w:rsidP="000712CC">
      <w:pPr>
        <w:tabs>
          <w:tab w:val="left" w:pos="6379"/>
        </w:tabs>
        <w:spacing w:line="360" w:lineRule="auto"/>
        <w:ind w:right="990"/>
        <w:rPr>
          <w:rFonts w:cs="Arial"/>
        </w:rPr>
      </w:pPr>
      <w:hyperlink r:id="rId14" w:history="1">
        <w:r w:rsidR="000712CC" w:rsidRPr="00C40229">
          <w:rPr>
            <w:rStyle w:val="Hyperlink"/>
            <w:rFonts w:cs="Arial"/>
            <w:color w:val="auto"/>
            <w:u w:val="none"/>
          </w:rPr>
          <w:t>www.euchner.de</w:t>
        </w:r>
      </w:hyperlink>
    </w:p>
    <w:p w14:paraId="669B0F19" w14:textId="77777777" w:rsidR="000712CC" w:rsidRPr="00C40229" w:rsidRDefault="00FF181E" w:rsidP="000712CC">
      <w:pPr>
        <w:tabs>
          <w:tab w:val="left" w:pos="6379"/>
        </w:tabs>
        <w:spacing w:line="360" w:lineRule="auto"/>
        <w:ind w:right="990"/>
        <w:rPr>
          <w:rStyle w:val="Hyperlink"/>
          <w:rFonts w:cs="Arial"/>
          <w:color w:val="auto"/>
          <w:u w:val="none"/>
        </w:rPr>
      </w:pPr>
      <w:hyperlink r:id="rId15" w:history="1">
        <w:r w:rsidR="000712CC" w:rsidRPr="00C40229">
          <w:rPr>
            <w:rStyle w:val="Hyperlink"/>
            <w:rFonts w:cs="Arial"/>
            <w:color w:val="auto"/>
            <w:u w:val="none"/>
          </w:rPr>
          <w:t>info@euchner.de</w:t>
        </w:r>
      </w:hyperlink>
    </w:p>
    <w:p w14:paraId="659F2099" w14:textId="77777777" w:rsidR="000712CC" w:rsidRPr="00C40229" w:rsidRDefault="000712CC" w:rsidP="000712CC">
      <w:pPr>
        <w:tabs>
          <w:tab w:val="left" w:pos="6379"/>
        </w:tabs>
        <w:spacing w:line="360" w:lineRule="auto"/>
        <w:ind w:right="990"/>
        <w:rPr>
          <w:rStyle w:val="Hyperlink"/>
          <w:rFonts w:cs="Arial"/>
          <w:color w:val="auto"/>
          <w:u w:val="none"/>
        </w:rPr>
      </w:pPr>
    </w:p>
    <w:p w14:paraId="24B28AB7" w14:textId="77777777" w:rsidR="000712CC" w:rsidRPr="00C40229" w:rsidRDefault="000712CC" w:rsidP="000712CC">
      <w:pPr>
        <w:tabs>
          <w:tab w:val="left" w:pos="6379"/>
        </w:tabs>
        <w:spacing w:line="360" w:lineRule="auto"/>
        <w:ind w:right="1134"/>
        <w:rPr>
          <w:rFonts w:cs="Arial"/>
          <w:b/>
          <w:bCs/>
          <w:lang w:val="fr-FR"/>
        </w:rPr>
      </w:pPr>
      <w:proofErr w:type="spellStart"/>
      <w:r w:rsidRPr="00C40229">
        <w:rPr>
          <w:rFonts w:cs="Arial"/>
          <w:b/>
          <w:bCs/>
          <w:lang w:val="fr-FR"/>
        </w:rPr>
        <w:t>Pressekontakt</w:t>
      </w:r>
      <w:proofErr w:type="spellEnd"/>
    </w:p>
    <w:p w14:paraId="70804EFE" w14:textId="2281148A" w:rsidR="000712CC" w:rsidRPr="00C40229" w:rsidRDefault="005F6D4E" w:rsidP="000712CC">
      <w:pPr>
        <w:tabs>
          <w:tab w:val="left" w:pos="7797"/>
        </w:tabs>
        <w:spacing w:line="360" w:lineRule="auto"/>
        <w:ind w:right="-1"/>
        <w:rPr>
          <w:rFonts w:cs="Arial"/>
        </w:rPr>
      </w:pPr>
      <w:r>
        <w:rPr>
          <w:rFonts w:cs="Arial"/>
        </w:rPr>
        <w:t>Ariane Walther</w:t>
      </w:r>
    </w:p>
    <w:p w14:paraId="05634F2D" w14:textId="06A31C11" w:rsidR="000712CC" w:rsidRPr="00C40229" w:rsidRDefault="005F6D4E" w:rsidP="000712CC">
      <w:pPr>
        <w:tabs>
          <w:tab w:val="left" w:pos="7797"/>
        </w:tabs>
        <w:spacing w:line="360" w:lineRule="auto"/>
        <w:ind w:right="-1"/>
        <w:rPr>
          <w:rFonts w:cs="Arial"/>
        </w:rPr>
      </w:pPr>
      <w:r>
        <w:rPr>
          <w:rFonts w:cs="Arial"/>
        </w:rPr>
        <w:t>Marketing / Corporate Communications</w:t>
      </w:r>
    </w:p>
    <w:p w14:paraId="4DE13036" w14:textId="5FDC9B9E" w:rsidR="000712CC" w:rsidRPr="00C40229" w:rsidRDefault="000712CC" w:rsidP="000712CC">
      <w:pPr>
        <w:tabs>
          <w:tab w:val="left" w:pos="6379"/>
        </w:tabs>
        <w:spacing w:line="360" w:lineRule="auto"/>
        <w:ind w:right="1134"/>
        <w:rPr>
          <w:rFonts w:cs="Arial"/>
          <w:lang w:val="fr-FR"/>
        </w:rPr>
      </w:pPr>
      <w:r w:rsidRPr="00C40229">
        <w:rPr>
          <w:rFonts w:cs="Arial"/>
          <w:lang w:val="fr-FR"/>
        </w:rPr>
        <w:t xml:space="preserve">Tel. +49 711 7597- </w:t>
      </w:r>
      <w:r w:rsidR="005F6D4E">
        <w:rPr>
          <w:rFonts w:cs="Arial"/>
          <w:lang w:val="fr-FR"/>
        </w:rPr>
        <w:t>1</w:t>
      </w:r>
      <w:r w:rsidRPr="00C40229">
        <w:rPr>
          <w:rFonts w:cs="Arial"/>
          <w:lang w:val="fr-FR"/>
        </w:rPr>
        <w:t>63</w:t>
      </w:r>
    </w:p>
    <w:p w14:paraId="530370AA" w14:textId="77777777" w:rsidR="000712CC" w:rsidRPr="00C40229" w:rsidRDefault="000712CC" w:rsidP="000712CC">
      <w:pPr>
        <w:spacing w:line="360" w:lineRule="auto"/>
        <w:ind w:right="1134"/>
        <w:rPr>
          <w:rFonts w:cs="Arial"/>
          <w:lang w:val="fr-FR"/>
        </w:rPr>
      </w:pPr>
      <w:r w:rsidRPr="00C40229">
        <w:rPr>
          <w:rFonts w:cs="Arial"/>
          <w:lang w:val="fr-FR"/>
        </w:rPr>
        <w:t>Fax +49 711 7597- 385</w:t>
      </w:r>
    </w:p>
    <w:p w14:paraId="46061CEC" w14:textId="17FC99C7" w:rsidR="000712CC" w:rsidRPr="00C40229" w:rsidRDefault="00FF181E" w:rsidP="000712CC">
      <w:pPr>
        <w:spacing w:line="360" w:lineRule="auto"/>
        <w:ind w:right="1134"/>
        <w:rPr>
          <w:rFonts w:cs="Arial"/>
          <w:lang w:val="fr-FR"/>
        </w:rPr>
      </w:pPr>
      <w:hyperlink r:id="rId16" w:history="1">
        <w:r w:rsidR="000712CC" w:rsidRPr="00C40229">
          <w:rPr>
            <w:rStyle w:val="Hyperlink"/>
            <w:rFonts w:cs="Arial"/>
            <w:color w:val="auto"/>
            <w:u w:val="none"/>
            <w:lang w:val="fr-FR"/>
          </w:rPr>
          <w:t>press@euchner.de</w:t>
        </w:r>
      </w:hyperlink>
      <w:r w:rsidR="000712CC" w:rsidRPr="00C40229">
        <w:rPr>
          <w:rFonts w:cs="Arial"/>
          <w:lang w:val="fr-FR"/>
        </w:rPr>
        <w:t xml:space="preserve"> </w:t>
      </w:r>
    </w:p>
    <w:p w14:paraId="50A4142D" w14:textId="6027F3DE" w:rsidR="000712CC" w:rsidRPr="00C40229" w:rsidRDefault="000712CC" w:rsidP="000712CC">
      <w:pPr>
        <w:spacing w:line="360" w:lineRule="auto"/>
        <w:ind w:right="1134"/>
        <w:rPr>
          <w:rFonts w:cs="Arial"/>
          <w:lang w:val="fr-FR"/>
        </w:rPr>
      </w:pPr>
    </w:p>
    <w:p w14:paraId="73906A8A" w14:textId="77777777" w:rsidR="000712CC" w:rsidRPr="00C40229" w:rsidRDefault="000712CC" w:rsidP="000712CC">
      <w:pPr>
        <w:spacing w:line="360" w:lineRule="auto"/>
        <w:ind w:right="1134"/>
        <w:jc w:val="both"/>
        <w:rPr>
          <w:rFonts w:cs="Arial"/>
        </w:rPr>
      </w:pPr>
    </w:p>
    <w:p w14:paraId="0654240D" w14:textId="77777777" w:rsidR="000712CC" w:rsidRPr="00C40229" w:rsidRDefault="000712CC" w:rsidP="000712CC">
      <w:pPr>
        <w:spacing w:line="360" w:lineRule="auto"/>
        <w:ind w:right="1134"/>
        <w:rPr>
          <w:rFonts w:cs="Arial"/>
          <w:b/>
        </w:rPr>
      </w:pPr>
      <w:r w:rsidRPr="00C40229">
        <w:rPr>
          <w:rFonts w:cs="Arial"/>
          <w:b/>
          <w:noProof/>
        </w:rPr>
        <w:drawing>
          <wp:anchor distT="0" distB="0" distL="114300" distR="114300" simplePos="0" relativeHeight="251674624" behindDoc="0" locked="0" layoutInCell="1" allowOverlap="1" wp14:anchorId="3484B699" wp14:editId="625DD75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8">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5648" behindDoc="0" locked="0" layoutInCell="1" allowOverlap="1" wp14:anchorId="451ACA38" wp14:editId="2FCCA73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rotWithShape="1">
                    <a:blip r:embed="rId18">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6672" behindDoc="0" locked="0" layoutInCell="1" allowOverlap="1" wp14:anchorId="59383097" wp14:editId="5BACE67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18">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7696" behindDoc="0" locked="0" layoutInCell="1" allowOverlap="1" wp14:anchorId="13138795" wp14:editId="6F4512C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18">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8720" behindDoc="0" locked="0" layoutInCell="1" allowOverlap="1" wp14:anchorId="47ED55B9" wp14:editId="76FE6B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18">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C40229">
        <w:rPr>
          <w:rFonts w:cs="Arial"/>
          <w:b/>
        </w:rPr>
        <w:t>Social</w:t>
      </w:r>
      <w:proofErr w:type="spellEnd"/>
      <w:r w:rsidRPr="00C40229">
        <w:rPr>
          <w:rFonts w:cs="Arial"/>
          <w:b/>
        </w:rPr>
        <w:t xml:space="preserve"> Media</w:t>
      </w:r>
    </w:p>
    <w:p w14:paraId="64F7BA32" w14:textId="77777777" w:rsidR="000712CC" w:rsidRPr="00C40229" w:rsidRDefault="000712CC" w:rsidP="000712CC">
      <w:pPr>
        <w:ind w:right="1134"/>
        <w:rPr>
          <w:rFonts w:cs="Arial"/>
          <w:sz w:val="20"/>
        </w:rPr>
      </w:pPr>
    </w:p>
    <w:p w14:paraId="0EAF0834" w14:textId="77777777" w:rsidR="000712CC" w:rsidRPr="00C40229" w:rsidRDefault="000712CC" w:rsidP="000712CC">
      <w:pPr>
        <w:tabs>
          <w:tab w:val="left" w:pos="6379"/>
        </w:tabs>
        <w:ind w:right="990"/>
        <w:rPr>
          <w:rFonts w:cs="Arial"/>
        </w:rPr>
      </w:pPr>
    </w:p>
    <w:p w14:paraId="6BDA65EA" w14:textId="77777777" w:rsidR="000712CC" w:rsidRPr="00C40229" w:rsidRDefault="000712CC" w:rsidP="000712CC">
      <w:pPr>
        <w:ind w:right="1134"/>
        <w:rPr>
          <w:rFonts w:cs="Arial"/>
          <w:sz w:val="20"/>
        </w:rPr>
      </w:pPr>
      <w:r w:rsidRPr="00C40229">
        <w:rPr>
          <w:rFonts w:cs="Arial"/>
          <w:lang w:val="fr-FR"/>
        </w:rPr>
        <w:t xml:space="preserve"> </w:t>
      </w:r>
    </w:p>
    <w:sectPr w:rsidR="000712CC" w:rsidRPr="00C40229" w:rsidSect="009E2E9D">
      <w:footerReference w:type="default" r:id="rId23"/>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A3DB" w14:textId="77777777" w:rsidR="00DC0C91" w:rsidRDefault="00DC0C91">
      <w:r>
        <w:separator/>
      </w:r>
    </w:p>
  </w:endnote>
  <w:endnote w:type="continuationSeparator" w:id="0">
    <w:p w14:paraId="5B378378" w14:textId="77777777" w:rsidR="00DC0C91" w:rsidRDefault="00D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A07A" w14:textId="538D14E5"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FF181E">
      <w:rPr>
        <w:rFonts w:cs="Arial"/>
        <w:noProof/>
        <w:snapToGrid w:val="0"/>
        <w:sz w:val="16"/>
      </w:rPr>
      <w:t>3</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FF181E">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EDFC" w14:textId="77777777" w:rsidR="00DC0C91" w:rsidRDefault="00DC0C91">
      <w:r>
        <w:separator/>
      </w:r>
    </w:p>
  </w:footnote>
  <w:footnote w:type="continuationSeparator" w:id="0">
    <w:p w14:paraId="0B73FFB1" w14:textId="77777777" w:rsidR="00DC0C91" w:rsidRDefault="00DC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59FF"/>
    <w:rsid w:val="00014C97"/>
    <w:rsid w:val="000350D4"/>
    <w:rsid w:val="0004414F"/>
    <w:rsid w:val="00051E0F"/>
    <w:rsid w:val="00060EFC"/>
    <w:rsid w:val="000712CC"/>
    <w:rsid w:val="000749A4"/>
    <w:rsid w:val="000830A8"/>
    <w:rsid w:val="00083665"/>
    <w:rsid w:val="00085B81"/>
    <w:rsid w:val="00091200"/>
    <w:rsid w:val="00092F15"/>
    <w:rsid w:val="00092F61"/>
    <w:rsid w:val="000A65EC"/>
    <w:rsid w:val="000B57D2"/>
    <w:rsid w:val="000C4D89"/>
    <w:rsid w:val="000D5C6E"/>
    <w:rsid w:val="000D6E79"/>
    <w:rsid w:val="000D713B"/>
    <w:rsid w:val="000E1FF0"/>
    <w:rsid w:val="000E7F40"/>
    <w:rsid w:val="000F3627"/>
    <w:rsid w:val="000F428B"/>
    <w:rsid w:val="000F4FDE"/>
    <w:rsid w:val="00101C50"/>
    <w:rsid w:val="00115B78"/>
    <w:rsid w:val="0012148E"/>
    <w:rsid w:val="00122B67"/>
    <w:rsid w:val="00133EB7"/>
    <w:rsid w:val="00136CAC"/>
    <w:rsid w:val="0015109D"/>
    <w:rsid w:val="00160B1B"/>
    <w:rsid w:val="00183B10"/>
    <w:rsid w:val="00195B84"/>
    <w:rsid w:val="001A3F98"/>
    <w:rsid w:val="001A7278"/>
    <w:rsid w:val="001B1316"/>
    <w:rsid w:val="001B4105"/>
    <w:rsid w:val="001B71CF"/>
    <w:rsid w:val="001C0A41"/>
    <w:rsid w:val="001C33C6"/>
    <w:rsid w:val="001D6838"/>
    <w:rsid w:val="001E1E38"/>
    <w:rsid w:val="001E2525"/>
    <w:rsid w:val="001F6862"/>
    <w:rsid w:val="002036B4"/>
    <w:rsid w:val="00211941"/>
    <w:rsid w:val="00216429"/>
    <w:rsid w:val="00223C2C"/>
    <w:rsid w:val="00231142"/>
    <w:rsid w:val="0023324D"/>
    <w:rsid w:val="00233FC0"/>
    <w:rsid w:val="00244BE7"/>
    <w:rsid w:val="00244F0F"/>
    <w:rsid w:val="00262178"/>
    <w:rsid w:val="002656DA"/>
    <w:rsid w:val="0028220D"/>
    <w:rsid w:val="00293C90"/>
    <w:rsid w:val="002971A2"/>
    <w:rsid w:val="002A1DA1"/>
    <w:rsid w:val="002A47D4"/>
    <w:rsid w:val="002C2A23"/>
    <w:rsid w:val="002C76EC"/>
    <w:rsid w:val="002D7445"/>
    <w:rsid w:val="002E2A15"/>
    <w:rsid w:val="002E48D7"/>
    <w:rsid w:val="002F1431"/>
    <w:rsid w:val="002F34A4"/>
    <w:rsid w:val="00300BB4"/>
    <w:rsid w:val="00316B5A"/>
    <w:rsid w:val="00317E04"/>
    <w:rsid w:val="00325E80"/>
    <w:rsid w:val="00327ADF"/>
    <w:rsid w:val="00333BC2"/>
    <w:rsid w:val="00334C0D"/>
    <w:rsid w:val="00335FA9"/>
    <w:rsid w:val="00352647"/>
    <w:rsid w:val="003961CE"/>
    <w:rsid w:val="0039771F"/>
    <w:rsid w:val="00397967"/>
    <w:rsid w:val="003A15C3"/>
    <w:rsid w:val="003A4DB3"/>
    <w:rsid w:val="003A7775"/>
    <w:rsid w:val="003B375A"/>
    <w:rsid w:val="003D1558"/>
    <w:rsid w:val="003D77AD"/>
    <w:rsid w:val="003E1032"/>
    <w:rsid w:val="003E6C1B"/>
    <w:rsid w:val="003E75A2"/>
    <w:rsid w:val="003F1977"/>
    <w:rsid w:val="00400527"/>
    <w:rsid w:val="00401AF0"/>
    <w:rsid w:val="004031D9"/>
    <w:rsid w:val="004149FF"/>
    <w:rsid w:val="00417D34"/>
    <w:rsid w:val="00426A1C"/>
    <w:rsid w:val="004332FE"/>
    <w:rsid w:val="00436CCE"/>
    <w:rsid w:val="00442065"/>
    <w:rsid w:val="00445FC5"/>
    <w:rsid w:val="0044663E"/>
    <w:rsid w:val="004471A3"/>
    <w:rsid w:val="00477EDC"/>
    <w:rsid w:val="00487A4C"/>
    <w:rsid w:val="00491C0E"/>
    <w:rsid w:val="0049343E"/>
    <w:rsid w:val="004A1172"/>
    <w:rsid w:val="004A30E0"/>
    <w:rsid w:val="004B37D1"/>
    <w:rsid w:val="004B4BFA"/>
    <w:rsid w:val="004B6C59"/>
    <w:rsid w:val="004E2CF3"/>
    <w:rsid w:val="004E66F5"/>
    <w:rsid w:val="004E69AE"/>
    <w:rsid w:val="004F39F9"/>
    <w:rsid w:val="004F6358"/>
    <w:rsid w:val="005045A5"/>
    <w:rsid w:val="005120B3"/>
    <w:rsid w:val="005174D8"/>
    <w:rsid w:val="005244CB"/>
    <w:rsid w:val="00525A4A"/>
    <w:rsid w:val="00527941"/>
    <w:rsid w:val="00557876"/>
    <w:rsid w:val="005A19CC"/>
    <w:rsid w:val="005A5B50"/>
    <w:rsid w:val="005B1FA0"/>
    <w:rsid w:val="005C377B"/>
    <w:rsid w:val="005D6B88"/>
    <w:rsid w:val="005E3F81"/>
    <w:rsid w:val="005F6209"/>
    <w:rsid w:val="005F6D4E"/>
    <w:rsid w:val="006047BF"/>
    <w:rsid w:val="006062A1"/>
    <w:rsid w:val="00617DC6"/>
    <w:rsid w:val="00633F51"/>
    <w:rsid w:val="006446D6"/>
    <w:rsid w:val="00652C88"/>
    <w:rsid w:val="00660594"/>
    <w:rsid w:val="00682A7A"/>
    <w:rsid w:val="00682C1D"/>
    <w:rsid w:val="00687E04"/>
    <w:rsid w:val="00690A6C"/>
    <w:rsid w:val="00694176"/>
    <w:rsid w:val="006A1C28"/>
    <w:rsid w:val="006B696B"/>
    <w:rsid w:val="006C12E5"/>
    <w:rsid w:val="006C32E5"/>
    <w:rsid w:val="006C51D9"/>
    <w:rsid w:val="006D32D7"/>
    <w:rsid w:val="006D7E6F"/>
    <w:rsid w:val="006F17A4"/>
    <w:rsid w:val="006F3BBC"/>
    <w:rsid w:val="006F4690"/>
    <w:rsid w:val="006F4B57"/>
    <w:rsid w:val="00700E68"/>
    <w:rsid w:val="007052D3"/>
    <w:rsid w:val="007108BD"/>
    <w:rsid w:val="00720559"/>
    <w:rsid w:val="0073795E"/>
    <w:rsid w:val="00740EFE"/>
    <w:rsid w:val="0075019A"/>
    <w:rsid w:val="007541CD"/>
    <w:rsid w:val="00755E45"/>
    <w:rsid w:val="00775A30"/>
    <w:rsid w:val="0078411D"/>
    <w:rsid w:val="007A791B"/>
    <w:rsid w:val="007B3668"/>
    <w:rsid w:val="007B5232"/>
    <w:rsid w:val="007B6C71"/>
    <w:rsid w:val="007C4CC2"/>
    <w:rsid w:val="007F0A40"/>
    <w:rsid w:val="0080367B"/>
    <w:rsid w:val="00805C06"/>
    <w:rsid w:val="00811A8C"/>
    <w:rsid w:val="00813036"/>
    <w:rsid w:val="0081789E"/>
    <w:rsid w:val="00823B92"/>
    <w:rsid w:val="00846623"/>
    <w:rsid w:val="0086535E"/>
    <w:rsid w:val="0087272D"/>
    <w:rsid w:val="00876C7B"/>
    <w:rsid w:val="00894EAB"/>
    <w:rsid w:val="008A6550"/>
    <w:rsid w:val="008B691E"/>
    <w:rsid w:val="008C27D9"/>
    <w:rsid w:val="008C2DDA"/>
    <w:rsid w:val="008C4F1C"/>
    <w:rsid w:val="008C4F46"/>
    <w:rsid w:val="008C7F26"/>
    <w:rsid w:val="008D14FD"/>
    <w:rsid w:val="008F37A7"/>
    <w:rsid w:val="008F5959"/>
    <w:rsid w:val="0090504B"/>
    <w:rsid w:val="009116FE"/>
    <w:rsid w:val="00912173"/>
    <w:rsid w:val="00920216"/>
    <w:rsid w:val="00965689"/>
    <w:rsid w:val="00966CF0"/>
    <w:rsid w:val="00966DED"/>
    <w:rsid w:val="00970A89"/>
    <w:rsid w:val="009819C5"/>
    <w:rsid w:val="0098779C"/>
    <w:rsid w:val="0099646A"/>
    <w:rsid w:val="009B00FF"/>
    <w:rsid w:val="009B15F1"/>
    <w:rsid w:val="009B4A7B"/>
    <w:rsid w:val="009C171D"/>
    <w:rsid w:val="009C1976"/>
    <w:rsid w:val="009C4B0D"/>
    <w:rsid w:val="009C6ED6"/>
    <w:rsid w:val="009D06B2"/>
    <w:rsid w:val="009D4827"/>
    <w:rsid w:val="009E2E9D"/>
    <w:rsid w:val="009E4049"/>
    <w:rsid w:val="009E6B03"/>
    <w:rsid w:val="009E71D9"/>
    <w:rsid w:val="009F0FB5"/>
    <w:rsid w:val="009F400C"/>
    <w:rsid w:val="00A00A64"/>
    <w:rsid w:val="00A02CA7"/>
    <w:rsid w:val="00A060D5"/>
    <w:rsid w:val="00A17CB2"/>
    <w:rsid w:val="00A24FF3"/>
    <w:rsid w:val="00A473A8"/>
    <w:rsid w:val="00A51D94"/>
    <w:rsid w:val="00A528B7"/>
    <w:rsid w:val="00A6152A"/>
    <w:rsid w:val="00A646DB"/>
    <w:rsid w:val="00A67182"/>
    <w:rsid w:val="00A93731"/>
    <w:rsid w:val="00A96CA7"/>
    <w:rsid w:val="00A97E19"/>
    <w:rsid w:val="00AA5185"/>
    <w:rsid w:val="00AA5E9F"/>
    <w:rsid w:val="00AB4F61"/>
    <w:rsid w:val="00AB780F"/>
    <w:rsid w:val="00AB7A52"/>
    <w:rsid w:val="00AC1FBA"/>
    <w:rsid w:val="00AD7839"/>
    <w:rsid w:val="00AE138D"/>
    <w:rsid w:val="00AE2A60"/>
    <w:rsid w:val="00AE60FF"/>
    <w:rsid w:val="00AF02EA"/>
    <w:rsid w:val="00AF2E9D"/>
    <w:rsid w:val="00B00FC4"/>
    <w:rsid w:val="00B010B7"/>
    <w:rsid w:val="00B03356"/>
    <w:rsid w:val="00B10C09"/>
    <w:rsid w:val="00B2060D"/>
    <w:rsid w:val="00B22CA6"/>
    <w:rsid w:val="00B23E9F"/>
    <w:rsid w:val="00B24062"/>
    <w:rsid w:val="00B3517D"/>
    <w:rsid w:val="00B46FCA"/>
    <w:rsid w:val="00B50C14"/>
    <w:rsid w:val="00B629D6"/>
    <w:rsid w:val="00B62B5B"/>
    <w:rsid w:val="00B63C89"/>
    <w:rsid w:val="00B640E1"/>
    <w:rsid w:val="00B64D7A"/>
    <w:rsid w:val="00B65157"/>
    <w:rsid w:val="00B71AA7"/>
    <w:rsid w:val="00B803FC"/>
    <w:rsid w:val="00B81427"/>
    <w:rsid w:val="00B91D79"/>
    <w:rsid w:val="00B92C2F"/>
    <w:rsid w:val="00B96808"/>
    <w:rsid w:val="00BB4F7D"/>
    <w:rsid w:val="00BC75C0"/>
    <w:rsid w:val="00BD0C96"/>
    <w:rsid w:val="00BE078D"/>
    <w:rsid w:val="00C0719C"/>
    <w:rsid w:val="00C2179D"/>
    <w:rsid w:val="00C35026"/>
    <w:rsid w:val="00C35DCC"/>
    <w:rsid w:val="00C40229"/>
    <w:rsid w:val="00C54383"/>
    <w:rsid w:val="00C664FE"/>
    <w:rsid w:val="00C675C8"/>
    <w:rsid w:val="00C74710"/>
    <w:rsid w:val="00C81F83"/>
    <w:rsid w:val="00C83AEE"/>
    <w:rsid w:val="00C84391"/>
    <w:rsid w:val="00C915C3"/>
    <w:rsid w:val="00C94D66"/>
    <w:rsid w:val="00C95D8D"/>
    <w:rsid w:val="00CA08C9"/>
    <w:rsid w:val="00CA2562"/>
    <w:rsid w:val="00CB5070"/>
    <w:rsid w:val="00CB6027"/>
    <w:rsid w:val="00CD3971"/>
    <w:rsid w:val="00CD7C51"/>
    <w:rsid w:val="00CF132A"/>
    <w:rsid w:val="00CF2F53"/>
    <w:rsid w:val="00D01C28"/>
    <w:rsid w:val="00D2219B"/>
    <w:rsid w:val="00D52824"/>
    <w:rsid w:val="00D550E9"/>
    <w:rsid w:val="00D55211"/>
    <w:rsid w:val="00D63293"/>
    <w:rsid w:val="00D66C40"/>
    <w:rsid w:val="00D73939"/>
    <w:rsid w:val="00D92716"/>
    <w:rsid w:val="00D958BD"/>
    <w:rsid w:val="00DA2918"/>
    <w:rsid w:val="00DA4D61"/>
    <w:rsid w:val="00DC0C91"/>
    <w:rsid w:val="00E01A2A"/>
    <w:rsid w:val="00E023F2"/>
    <w:rsid w:val="00E07457"/>
    <w:rsid w:val="00E117F6"/>
    <w:rsid w:val="00E20BA8"/>
    <w:rsid w:val="00E43521"/>
    <w:rsid w:val="00E441D7"/>
    <w:rsid w:val="00E572DF"/>
    <w:rsid w:val="00E64513"/>
    <w:rsid w:val="00E6526C"/>
    <w:rsid w:val="00E807C3"/>
    <w:rsid w:val="00E84BCC"/>
    <w:rsid w:val="00E95193"/>
    <w:rsid w:val="00EB31F5"/>
    <w:rsid w:val="00EC441C"/>
    <w:rsid w:val="00EC5C9C"/>
    <w:rsid w:val="00EE3ED7"/>
    <w:rsid w:val="00EE7072"/>
    <w:rsid w:val="00EF341C"/>
    <w:rsid w:val="00F34396"/>
    <w:rsid w:val="00F448DB"/>
    <w:rsid w:val="00F534EA"/>
    <w:rsid w:val="00F54DFC"/>
    <w:rsid w:val="00F6382F"/>
    <w:rsid w:val="00F71F3D"/>
    <w:rsid w:val="00F82846"/>
    <w:rsid w:val="00F9057E"/>
    <w:rsid w:val="00F91FCB"/>
    <w:rsid w:val="00FC0879"/>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837F"/>
  <w15:docId w15:val="{488C1E00-6EC6-4DF4-BCED-0744B1A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chner.d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yperlink" Target="https://www.xing.com/companies/euchnergmbh+co.k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ss@euchner.de" TargetMode="External"/><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r@euchner.d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youtube.com/user/marketingeuchner" TargetMode="External"/><Relationship Id="rId4" Type="http://schemas.openxmlformats.org/officeDocument/2006/relationships/settings" Target="settings.xml"/><Relationship Id="rId9" Type="http://schemas.openxmlformats.org/officeDocument/2006/relationships/hyperlink" Target="https://www.euchner.de/de-de/ueber-euchner/news/news-details/euchner-auf-der-emo-2019/" TargetMode="External"/><Relationship Id="rId14" Type="http://schemas.openxmlformats.org/officeDocument/2006/relationships/hyperlink" Target="http://www.euchner.de"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AAA8-1EEF-4343-9A34-BD0C0ED7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41614FD0.dotm</Template>
  <TotalTime>0</TotalTime>
  <Pages>5</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6354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17</cp:revision>
  <cp:lastPrinted>2018-08-29T10:31:00Z</cp:lastPrinted>
  <dcterms:created xsi:type="dcterms:W3CDTF">2019-07-09T09:13:00Z</dcterms:created>
  <dcterms:modified xsi:type="dcterms:W3CDTF">2019-07-12T09:07:00Z</dcterms:modified>
</cp:coreProperties>
</file>