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CF" w:rsidRPr="00A4140D" w:rsidRDefault="009C31CF" w:rsidP="009C31CF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A4140D">
        <w:rPr>
          <w:rFonts w:ascii="Arial" w:hAnsi="Arial" w:cs="Arial"/>
          <w:b/>
          <w:color w:val="000000" w:themeColor="text1"/>
          <w:sz w:val="22"/>
          <w:szCs w:val="22"/>
        </w:rPr>
        <w:t>Pressemitteilung</w:t>
      </w:r>
      <w:r w:rsidRPr="00A4140D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9C31CF" w:rsidRPr="0063369C" w:rsidRDefault="009C31CF" w:rsidP="009C31CF">
      <w:pPr>
        <w:spacing w:line="360" w:lineRule="auto"/>
        <w:rPr>
          <w:rFonts w:ascii="Arial" w:hAnsi="Arial" w:cs="Arial"/>
          <w:color w:val="000000" w:themeColor="text1"/>
          <w:sz w:val="10"/>
          <w:szCs w:val="10"/>
        </w:rPr>
      </w:pPr>
    </w:p>
    <w:p w:rsidR="00400400" w:rsidRPr="00FC05A2" w:rsidRDefault="00400400" w:rsidP="00400400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Schneller an der Maschine programmieren</w:t>
      </w:r>
      <w:r w:rsidRPr="00FC05A2">
        <w:rPr>
          <w:rFonts w:ascii="Arial" w:hAnsi="Arial" w:cs="Arial"/>
          <w:b/>
          <w:color w:val="000000" w:themeColor="text1"/>
        </w:rPr>
        <w:t>:</w:t>
      </w:r>
    </w:p>
    <w:p w:rsidR="003E4C5E" w:rsidRPr="00FC05A2" w:rsidRDefault="00CB1AF8" w:rsidP="003E4C5E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FC05A2">
        <w:rPr>
          <w:rFonts w:ascii="Arial" w:hAnsi="Arial" w:cs="Arial"/>
          <w:b/>
          <w:color w:val="000000" w:themeColor="text1"/>
        </w:rPr>
        <w:t xml:space="preserve">Webinar </w:t>
      </w:r>
      <w:r w:rsidR="00BD3D34">
        <w:rPr>
          <w:rFonts w:ascii="Arial" w:hAnsi="Arial" w:cs="Arial"/>
          <w:b/>
          <w:color w:val="000000" w:themeColor="text1"/>
        </w:rPr>
        <w:t xml:space="preserve">und Live-Session </w:t>
      </w:r>
      <w:r w:rsidRPr="00FC05A2">
        <w:rPr>
          <w:rFonts w:ascii="Arial" w:hAnsi="Arial" w:cs="Arial"/>
          <w:b/>
          <w:color w:val="000000" w:themeColor="text1"/>
        </w:rPr>
        <w:t xml:space="preserve">von HURCO </w:t>
      </w:r>
      <w:r w:rsidR="00BD3D34">
        <w:rPr>
          <w:rFonts w:ascii="Arial" w:hAnsi="Arial" w:cs="Arial"/>
          <w:b/>
          <w:color w:val="000000" w:themeColor="text1"/>
        </w:rPr>
        <w:t xml:space="preserve">auf der </w:t>
      </w:r>
      <w:proofErr w:type="spellStart"/>
      <w:r w:rsidR="00555F6D">
        <w:rPr>
          <w:rFonts w:ascii="Arial" w:hAnsi="Arial" w:cs="Arial"/>
          <w:b/>
          <w:color w:val="000000" w:themeColor="text1"/>
        </w:rPr>
        <w:t>metav</w:t>
      </w:r>
      <w:proofErr w:type="spellEnd"/>
      <w:r w:rsidR="00555F6D">
        <w:rPr>
          <w:rFonts w:ascii="Arial" w:hAnsi="Arial" w:cs="Arial"/>
          <w:b/>
          <w:color w:val="000000" w:themeColor="text1"/>
        </w:rPr>
        <w:t xml:space="preserve"> digital</w:t>
      </w:r>
      <w:r w:rsidRPr="00FC05A2">
        <w:rPr>
          <w:rFonts w:ascii="Arial" w:hAnsi="Arial" w:cs="Arial"/>
          <w:b/>
          <w:color w:val="000000" w:themeColor="text1"/>
        </w:rPr>
        <w:t xml:space="preserve"> </w:t>
      </w:r>
    </w:p>
    <w:p w:rsidR="00682C20" w:rsidRPr="0063369C" w:rsidRDefault="00682C20" w:rsidP="00682C20">
      <w:pPr>
        <w:spacing w:line="360" w:lineRule="auto"/>
        <w:rPr>
          <w:rFonts w:ascii="Arial" w:hAnsi="Arial" w:cs="Arial"/>
          <w:color w:val="000000" w:themeColor="text1"/>
          <w:sz w:val="10"/>
          <w:szCs w:val="10"/>
        </w:rPr>
      </w:pPr>
    </w:p>
    <w:p w:rsidR="00631FCE" w:rsidRPr="00631FCE" w:rsidRDefault="00BD3D34" w:rsidP="00631FCE">
      <w:pPr>
        <w:pStyle w:val="Aufzhlungszeichen"/>
        <w:numPr>
          <w:ilvl w:val="0"/>
          <w:numId w:val="0"/>
        </w:numPr>
        <w:jc w:val="left"/>
        <w:rPr>
          <w:rFonts w:ascii="Arial" w:hAnsi="Arial" w:cs="Arial"/>
          <w:i/>
          <w:color w:val="000000" w:themeColor="text1"/>
          <w:sz w:val="22"/>
          <w:szCs w:val="22"/>
        </w:rPr>
      </w:pPr>
      <w:r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Auf </w:t>
      </w:r>
      <w:r w:rsidR="00FC05A2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der </w:t>
      </w:r>
      <w:r w:rsidR="00555F6D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diesjährigen </w:t>
      </w:r>
      <w:proofErr w:type="spellStart"/>
      <w:r w:rsidR="00555F6D" w:rsidRPr="00631FCE">
        <w:rPr>
          <w:rFonts w:ascii="Arial" w:hAnsi="Arial" w:cs="Arial"/>
          <w:i/>
          <w:color w:val="000000" w:themeColor="text1"/>
          <w:sz w:val="22"/>
          <w:szCs w:val="22"/>
        </w:rPr>
        <w:t>metav</w:t>
      </w:r>
      <w:proofErr w:type="spellEnd"/>
      <w:r w:rsidR="00555F6D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digital</w:t>
      </w:r>
      <w:r w:rsidR="00FC05A2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555F6D" w:rsidRPr="00631FCE">
        <w:rPr>
          <w:rFonts w:ascii="Arial" w:hAnsi="Arial" w:cs="Arial"/>
          <w:i/>
          <w:color w:val="000000" w:themeColor="text1"/>
          <w:sz w:val="22"/>
          <w:szCs w:val="22"/>
        </w:rPr>
        <w:t>vom</w:t>
      </w:r>
      <w:r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2</w:t>
      </w:r>
      <w:r w:rsidR="00555F6D" w:rsidRPr="00631FCE">
        <w:rPr>
          <w:rFonts w:ascii="Arial" w:hAnsi="Arial" w:cs="Arial"/>
          <w:i/>
          <w:color w:val="000000" w:themeColor="text1"/>
          <w:sz w:val="22"/>
          <w:szCs w:val="22"/>
        </w:rPr>
        <w:t>3</w:t>
      </w:r>
      <w:r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r w:rsidR="00E85570" w:rsidRPr="00631FCE">
        <w:rPr>
          <w:rFonts w:ascii="Arial" w:hAnsi="Arial" w:cs="Arial"/>
          <w:i/>
          <w:color w:val="000000" w:themeColor="text1"/>
          <w:sz w:val="22"/>
          <w:szCs w:val="22"/>
        </w:rPr>
        <w:t>bis</w:t>
      </w:r>
      <w:r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555F6D" w:rsidRPr="00631FCE">
        <w:rPr>
          <w:rFonts w:ascii="Arial" w:hAnsi="Arial" w:cs="Arial"/>
          <w:i/>
          <w:color w:val="000000" w:themeColor="text1"/>
          <w:sz w:val="22"/>
          <w:szCs w:val="22"/>
        </w:rPr>
        <w:t>26</w:t>
      </w:r>
      <w:r w:rsidR="00B93ED5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. März </w:t>
      </w:r>
      <w:r w:rsidR="00631FCE" w:rsidRPr="00631FCE">
        <w:rPr>
          <w:rFonts w:ascii="Arial" w:hAnsi="Arial" w:cs="Arial"/>
          <w:i/>
          <w:color w:val="000000" w:themeColor="text1"/>
          <w:sz w:val="22"/>
          <w:szCs w:val="22"/>
        </w:rPr>
        <w:t>führt</w:t>
      </w:r>
      <w:r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Anwendungstechniker </w:t>
      </w:r>
      <w:r w:rsidR="00631FCE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Max </w:t>
      </w:r>
      <w:proofErr w:type="spellStart"/>
      <w:r w:rsidR="00631FCE" w:rsidRPr="00631FCE">
        <w:rPr>
          <w:rFonts w:ascii="Arial" w:hAnsi="Arial" w:cs="Arial"/>
          <w:i/>
          <w:color w:val="000000" w:themeColor="text1"/>
          <w:sz w:val="22"/>
          <w:szCs w:val="22"/>
        </w:rPr>
        <w:t>Merschformann</w:t>
      </w:r>
      <w:proofErr w:type="spellEnd"/>
      <w:r w:rsidR="00631FCE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C35D8D" w:rsidRPr="00631FCE">
        <w:rPr>
          <w:rFonts w:ascii="Arial" w:hAnsi="Arial" w:cs="Arial"/>
          <w:i/>
          <w:color w:val="000000" w:themeColor="text1"/>
          <w:sz w:val="22"/>
          <w:szCs w:val="22"/>
        </w:rPr>
        <w:t>HURCO</w:t>
      </w:r>
      <w:r w:rsidR="00631FCE" w:rsidRPr="00631FCE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="00F16962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555F6D" w:rsidRPr="00631FCE">
        <w:rPr>
          <w:rFonts w:ascii="Arial" w:hAnsi="Arial" w:cs="Arial"/>
          <w:i/>
          <w:color w:val="000000" w:themeColor="text1"/>
          <w:sz w:val="22"/>
          <w:szCs w:val="22"/>
        </w:rPr>
        <w:t>in</w:t>
      </w:r>
      <w:r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die optimale Nutzung der CNC-Steuerung </w:t>
      </w:r>
      <w:proofErr w:type="spellStart"/>
      <w:r w:rsidRPr="00631FCE">
        <w:rPr>
          <w:rFonts w:ascii="Arial" w:hAnsi="Arial" w:cs="Arial"/>
          <w:i/>
          <w:color w:val="000000" w:themeColor="text1"/>
          <w:sz w:val="22"/>
          <w:szCs w:val="22"/>
        </w:rPr>
        <w:t>WinMax</w:t>
      </w:r>
      <w:proofErr w:type="spellEnd"/>
      <w:r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555F6D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ein. </w:t>
      </w:r>
      <w:r w:rsidR="00631FCE" w:rsidRPr="00631FCE">
        <w:rPr>
          <w:rFonts w:ascii="Arial" w:hAnsi="Arial" w:cs="Arial"/>
          <w:i/>
          <w:color w:val="000000" w:themeColor="text1"/>
          <w:sz w:val="22"/>
          <w:szCs w:val="22"/>
        </w:rPr>
        <w:t>Er</w:t>
      </w:r>
      <w:r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631FCE" w:rsidRPr="00631FCE">
        <w:rPr>
          <w:rFonts w:ascii="Arial" w:hAnsi="Arial" w:cs="Arial"/>
          <w:i/>
          <w:color w:val="000000" w:themeColor="text1"/>
          <w:sz w:val="22"/>
          <w:szCs w:val="22"/>
        </w:rPr>
        <w:t>zeigt</w:t>
      </w:r>
      <w:r w:rsidR="00F16962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590F9C">
        <w:rPr>
          <w:rFonts w:ascii="Arial" w:hAnsi="Arial" w:cs="Arial"/>
          <w:i/>
          <w:color w:val="000000" w:themeColor="text1"/>
          <w:sz w:val="22"/>
          <w:szCs w:val="22"/>
        </w:rPr>
        <w:t xml:space="preserve">wie sie </w:t>
      </w:r>
      <w:r w:rsidR="00555F6D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das </w:t>
      </w:r>
      <w:r w:rsidR="005D57CB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direkte </w:t>
      </w:r>
      <w:r w:rsidR="00555F6D" w:rsidRPr="00631FCE">
        <w:rPr>
          <w:rFonts w:ascii="Arial" w:hAnsi="Arial" w:cs="Arial"/>
          <w:i/>
          <w:color w:val="000000" w:themeColor="text1"/>
          <w:sz w:val="22"/>
          <w:szCs w:val="22"/>
        </w:rPr>
        <w:t>Programmieren an der Maschine vereinfach</w:t>
      </w:r>
      <w:r w:rsidR="00590F9C">
        <w:rPr>
          <w:rFonts w:ascii="Arial" w:hAnsi="Arial" w:cs="Arial"/>
          <w:i/>
          <w:color w:val="000000" w:themeColor="text1"/>
          <w:sz w:val="22"/>
          <w:szCs w:val="22"/>
        </w:rPr>
        <w:t>t</w:t>
      </w:r>
      <w:r w:rsidR="00631FCE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und </w:t>
      </w:r>
      <w:r w:rsidR="00590F9C">
        <w:rPr>
          <w:rFonts w:ascii="Arial" w:hAnsi="Arial" w:cs="Arial"/>
          <w:i/>
          <w:color w:val="000000" w:themeColor="text1"/>
          <w:sz w:val="22"/>
          <w:szCs w:val="22"/>
        </w:rPr>
        <w:t xml:space="preserve">informiert </w:t>
      </w:r>
      <w:r w:rsidR="00122583">
        <w:rPr>
          <w:rFonts w:ascii="Arial" w:hAnsi="Arial" w:cs="Arial"/>
          <w:i/>
          <w:color w:val="000000" w:themeColor="text1"/>
          <w:sz w:val="22"/>
          <w:szCs w:val="22"/>
        </w:rPr>
        <w:t>in einem</w:t>
      </w:r>
      <w:r w:rsidR="00590F9C">
        <w:rPr>
          <w:rFonts w:ascii="Arial" w:hAnsi="Arial" w:cs="Arial"/>
          <w:i/>
          <w:color w:val="000000" w:themeColor="text1"/>
          <w:sz w:val="22"/>
          <w:szCs w:val="22"/>
        </w:rPr>
        <w:t xml:space="preserve"> Webinar</w:t>
      </w:r>
      <w:r w:rsidR="00AA7702">
        <w:rPr>
          <w:rFonts w:ascii="Arial" w:hAnsi="Arial" w:cs="Arial"/>
          <w:i/>
          <w:color w:val="000000" w:themeColor="text1"/>
          <w:sz w:val="22"/>
          <w:szCs w:val="22"/>
        </w:rPr>
        <w:t xml:space="preserve"> wie</w:t>
      </w:r>
      <w:r w:rsidR="00631FCE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universelle </w:t>
      </w:r>
      <w:r w:rsidR="00122583">
        <w:rPr>
          <w:rFonts w:ascii="Arial" w:hAnsi="Arial" w:cs="Arial"/>
          <w:i/>
          <w:color w:val="000000" w:themeColor="text1"/>
          <w:sz w:val="22"/>
          <w:szCs w:val="22"/>
        </w:rPr>
        <w:t>5-Achs Programme</w:t>
      </w:r>
      <w:r w:rsidR="00631FCE" w:rsidRPr="00631FCE">
        <w:rPr>
          <w:rFonts w:ascii="Arial" w:hAnsi="Arial" w:cs="Arial"/>
          <w:i/>
          <w:color w:val="000000" w:themeColor="text1"/>
          <w:sz w:val="22"/>
          <w:szCs w:val="22"/>
        </w:rPr>
        <w:t xml:space="preserve"> Planungs- und Prozesssicherheit verschaffen. </w:t>
      </w:r>
    </w:p>
    <w:p w:rsidR="00C23BBA" w:rsidRPr="00BC2CC2" w:rsidRDefault="00C23BBA" w:rsidP="00BD18F1">
      <w:pPr>
        <w:pStyle w:val="Aufzhlungszeichen"/>
        <w:numPr>
          <w:ilvl w:val="0"/>
          <w:numId w:val="0"/>
        </w:numPr>
        <w:jc w:val="left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BC2CC2" w:rsidRDefault="00BD3D34" w:rsidP="00BC2CC2">
      <w:pPr>
        <w:pStyle w:val="Aufzhlungszeichen"/>
        <w:numPr>
          <w:ilvl w:val="0"/>
          <w:numId w:val="0"/>
        </w:numPr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C2CC2">
        <w:rPr>
          <w:rFonts w:ascii="Arial" w:hAnsi="Arial" w:cs="Arial"/>
          <w:color w:val="000000" w:themeColor="text1"/>
          <w:sz w:val="22"/>
          <w:szCs w:val="22"/>
        </w:rPr>
        <w:t>Live</w:t>
      </w:r>
      <w:r w:rsidR="00317DD4" w:rsidRPr="00BC2CC2">
        <w:rPr>
          <w:rFonts w:ascii="Arial" w:hAnsi="Arial" w:cs="Arial"/>
          <w:color w:val="000000" w:themeColor="text1"/>
          <w:sz w:val="22"/>
          <w:szCs w:val="22"/>
        </w:rPr>
        <w:t xml:space="preserve"> zu individuell vereinbarten Terminen zeigt Max </w:t>
      </w:r>
      <w:proofErr w:type="spellStart"/>
      <w:r w:rsidR="00317DD4" w:rsidRPr="00BC2CC2">
        <w:rPr>
          <w:rFonts w:ascii="Arial" w:hAnsi="Arial" w:cs="Arial"/>
          <w:color w:val="000000" w:themeColor="text1"/>
          <w:sz w:val="22"/>
          <w:szCs w:val="22"/>
        </w:rPr>
        <w:t>Merschformann</w:t>
      </w:r>
      <w:proofErr w:type="spellEnd"/>
      <w:r w:rsidR="00317DD4" w:rsidRPr="00BC2CC2">
        <w:rPr>
          <w:rFonts w:ascii="Arial" w:hAnsi="Arial" w:cs="Arial"/>
          <w:color w:val="000000" w:themeColor="text1"/>
          <w:sz w:val="22"/>
          <w:szCs w:val="22"/>
        </w:rPr>
        <w:t xml:space="preserve"> aus der HURCO Anwendungstechnik, welches</w:t>
      </w:r>
      <w:r w:rsidRPr="00BC2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7DD4" w:rsidRPr="00BC2CC2">
        <w:rPr>
          <w:rFonts w:ascii="Arial" w:hAnsi="Arial" w:cs="Arial"/>
          <w:color w:val="000000" w:themeColor="text1"/>
          <w:sz w:val="22"/>
          <w:szCs w:val="22"/>
        </w:rPr>
        <w:t>S</w:t>
      </w:r>
      <w:r w:rsidRPr="00BC2CC2">
        <w:rPr>
          <w:rFonts w:ascii="Arial" w:hAnsi="Arial" w:cs="Arial"/>
          <w:color w:val="000000" w:themeColor="text1"/>
          <w:sz w:val="22"/>
          <w:szCs w:val="22"/>
        </w:rPr>
        <w:t xml:space="preserve">pektrum und Potenzial </w:t>
      </w:r>
      <w:r w:rsidR="00317DD4" w:rsidRPr="00BC2CC2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Pr="00BC2CC2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317DD4" w:rsidRPr="00BC2CC2">
        <w:rPr>
          <w:rFonts w:ascii="Arial" w:hAnsi="Arial" w:cs="Arial"/>
          <w:color w:val="000000" w:themeColor="text1"/>
          <w:sz w:val="22"/>
          <w:szCs w:val="22"/>
        </w:rPr>
        <w:t>Dialogs</w:t>
      </w:r>
      <w:r w:rsidRPr="00BC2CC2">
        <w:rPr>
          <w:rFonts w:ascii="Arial" w:hAnsi="Arial" w:cs="Arial"/>
          <w:color w:val="000000" w:themeColor="text1"/>
          <w:sz w:val="22"/>
          <w:szCs w:val="22"/>
        </w:rPr>
        <w:t>teuerung</w:t>
      </w:r>
      <w:r w:rsidR="00415C87" w:rsidRPr="00BC2CC2">
        <w:rPr>
          <w:rFonts w:ascii="Arial" w:hAnsi="Arial" w:cs="Arial"/>
          <w:color w:val="000000" w:themeColor="text1"/>
          <w:sz w:val="22"/>
          <w:szCs w:val="22"/>
        </w:rPr>
        <w:t xml:space="preserve"> von HURCO stecken.</w:t>
      </w:r>
      <w:r w:rsidR="006425F2" w:rsidRPr="00BC2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2CC2" w:rsidRPr="00BC2CC2">
        <w:rPr>
          <w:rFonts w:ascii="Arial" w:hAnsi="Arial" w:cs="Arial"/>
          <w:color w:val="000000" w:themeColor="text1"/>
          <w:sz w:val="22"/>
          <w:szCs w:val="22"/>
        </w:rPr>
        <w:t>I</w:t>
      </w:r>
      <w:r w:rsidR="00DB719E" w:rsidRPr="00BC2CC2">
        <w:rPr>
          <w:rFonts w:ascii="Arial" w:hAnsi="Arial" w:cs="Arial"/>
          <w:color w:val="000000" w:themeColor="text1"/>
          <w:sz w:val="22"/>
          <w:szCs w:val="22"/>
        </w:rPr>
        <w:t>m</w:t>
      </w:r>
      <w:r w:rsidR="00415C87" w:rsidRPr="00BC2CC2">
        <w:rPr>
          <w:rFonts w:ascii="Arial" w:hAnsi="Arial" w:cs="Arial"/>
          <w:color w:val="000000" w:themeColor="text1"/>
          <w:sz w:val="22"/>
          <w:szCs w:val="22"/>
        </w:rPr>
        <w:t xml:space="preserve"> Web</w:t>
      </w:r>
      <w:r w:rsidR="00DB719E" w:rsidRPr="00BC2CC2">
        <w:rPr>
          <w:rFonts w:ascii="Arial" w:hAnsi="Arial" w:cs="Arial"/>
          <w:color w:val="000000" w:themeColor="text1"/>
          <w:sz w:val="22"/>
          <w:szCs w:val="22"/>
        </w:rPr>
        <w:t>inar</w:t>
      </w:r>
      <w:r w:rsidR="005E08D2" w:rsidRPr="00BC2CC2">
        <w:rPr>
          <w:rFonts w:ascii="Arial" w:hAnsi="Arial" w:cs="Arial"/>
          <w:color w:val="000000" w:themeColor="text1"/>
          <w:sz w:val="22"/>
          <w:szCs w:val="22"/>
        </w:rPr>
        <w:t xml:space="preserve"> „Mit universellen 5-Achs-</w:t>
      </w:r>
      <w:r w:rsidR="00415C87" w:rsidRPr="00BC2CC2">
        <w:rPr>
          <w:rFonts w:ascii="Arial" w:hAnsi="Arial" w:cs="Arial"/>
          <w:color w:val="000000" w:themeColor="text1"/>
          <w:sz w:val="22"/>
          <w:szCs w:val="22"/>
        </w:rPr>
        <w:t xml:space="preserve">Programmen Planungs- und Prozesssicherheit gewinnen“ </w:t>
      </w:r>
      <w:r w:rsidR="005E08D2" w:rsidRPr="00BC2CC2">
        <w:rPr>
          <w:rFonts w:ascii="Arial" w:hAnsi="Arial" w:cs="Arial"/>
          <w:color w:val="000000" w:themeColor="text1"/>
          <w:sz w:val="22"/>
          <w:szCs w:val="22"/>
        </w:rPr>
        <w:t xml:space="preserve">geht es </w:t>
      </w:r>
      <w:r w:rsidR="00122583">
        <w:rPr>
          <w:rFonts w:ascii="Arial" w:hAnsi="Arial" w:cs="Arial"/>
          <w:color w:val="000000" w:themeColor="text1"/>
          <w:sz w:val="22"/>
          <w:szCs w:val="22"/>
        </w:rPr>
        <w:t xml:space="preserve">dann </w:t>
      </w:r>
      <w:r w:rsidR="005E08D2" w:rsidRPr="00BC2CC2">
        <w:rPr>
          <w:rFonts w:ascii="Arial" w:hAnsi="Arial" w:cs="Arial"/>
          <w:color w:val="000000" w:themeColor="text1"/>
          <w:sz w:val="22"/>
          <w:szCs w:val="22"/>
        </w:rPr>
        <w:t>ganz speziell um</w:t>
      </w:r>
      <w:r w:rsidR="00DE58BE">
        <w:rPr>
          <w:rFonts w:ascii="Arial" w:hAnsi="Arial" w:cs="Arial"/>
          <w:color w:val="000000" w:themeColor="text1"/>
          <w:sz w:val="22"/>
          <w:szCs w:val="22"/>
        </w:rPr>
        <w:t xml:space="preserve"> Vorteile </w:t>
      </w:r>
      <w:r w:rsidR="0081609D">
        <w:rPr>
          <w:rFonts w:ascii="Arial" w:hAnsi="Arial" w:cs="Arial"/>
          <w:color w:val="000000" w:themeColor="text1"/>
          <w:sz w:val="22"/>
          <w:szCs w:val="22"/>
        </w:rPr>
        <w:t>in der Fertigung</w:t>
      </w:r>
      <w:r w:rsidR="00DE58BE">
        <w:rPr>
          <w:rFonts w:ascii="Arial" w:hAnsi="Arial" w:cs="Arial"/>
          <w:color w:val="000000" w:themeColor="text1"/>
          <w:sz w:val="22"/>
          <w:szCs w:val="22"/>
        </w:rPr>
        <w:t xml:space="preserve"> komplexer</w:t>
      </w:r>
      <w:r w:rsidR="0018278A">
        <w:rPr>
          <w:rFonts w:ascii="Arial" w:hAnsi="Arial" w:cs="Arial"/>
          <w:color w:val="000000" w:themeColor="text1"/>
          <w:sz w:val="22"/>
          <w:szCs w:val="22"/>
        </w:rPr>
        <w:t xml:space="preserve"> Bauteile</w:t>
      </w:r>
      <w:r w:rsidR="00DB719E" w:rsidRPr="00BC2CC2">
        <w:rPr>
          <w:rFonts w:ascii="Arial" w:hAnsi="Arial" w:cs="Arial"/>
          <w:color w:val="000000" w:themeColor="text1"/>
          <w:sz w:val="22"/>
          <w:szCs w:val="22"/>
        </w:rPr>
        <w:t>.</w:t>
      </w:r>
      <w:r w:rsidR="00415C87" w:rsidRPr="00BC2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7DD4" w:rsidRPr="00BC2CC2">
        <w:rPr>
          <w:rFonts w:ascii="Arial" w:hAnsi="Arial" w:cs="Arial"/>
          <w:color w:val="000000" w:themeColor="text1"/>
          <w:sz w:val="22"/>
          <w:szCs w:val="22"/>
        </w:rPr>
        <w:t>„</w:t>
      </w:r>
      <w:r w:rsidR="005E08D2" w:rsidRPr="00BC2CC2">
        <w:rPr>
          <w:rFonts w:ascii="Arial" w:hAnsi="Arial" w:cs="Arial"/>
          <w:color w:val="000000" w:themeColor="text1"/>
          <w:sz w:val="22"/>
          <w:szCs w:val="22"/>
        </w:rPr>
        <w:t xml:space="preserve">Wechselt man die Maschine, braucht man normalerweise </w:t>
      </w:r>
      <w:r w:rsidR="00810228" w:rsidRPr="00BC2CC2">
        <w:rPr>
          <w:rFonts w:ascii="Arial" w:hAnsi="Arial" w:cs="Arial"/>
          <w:color w:val="000000" w:themeColor="text1"/>
          <w:sz w:val="22"/>
          <w:szCs w:val="22"/>
        </w:rPr>
        <w:t xml:space="preserve">auch </w:t>
      </w:r>
      <w:r w:rsidR="005E08D2" w:rsidRPr="00BC2CC2">
        <w:rPr>
          <w:rFonts w:ascii="Arial" w:hAnsi="Arial" w:cs="Arial"/>
          <w:color w:val="000000" w:themeColor="text1"/>
          <w:sz w:val="22"/>
          <w:szCs w:val="22"/>
        </w:rPr>
        <w:t>ein anderes Programm. Bei unseren Maschinen ist das nicht der Fall. Hier gilt</w:t>
      </w:r>
      <w:r w:rsidR="00DC47A9" w:rsidRPr="00BC2CC2">
        <w:rPr>
          <w:rFonts w:ascii="Arial" w:hAnsi="Arial" w:cs="Arial"/>
          <w:color w:val="000000" w:themeColor="text1"/>
          <w:sz w:val="22"/>
          <w:szCs w:val="22"/>
        </w:rPr>
        <w:t>: E</w:t>
      </w:r>
      <w:r w:rsidR="00810228" w:rsidRPr="00BC2CC2">
        <w:rPr>
          <w:rFonts w:ascii="Arial" w:hAnsi="Arial" w:cs="Arial"/>
          <w:color w:val="000000" w:themeColor="text1"/>
          <w:sz w:val="22"/>
          <w:szCs w:val="22"/>
        </w:rPr>
        <w:t>ines</w:t>
      </w:r>
      <w:r w:rsidR="005E08D2" w:rsidRPr="00BC2CC2">
        <w:rPr>
          <w:rFonts w:ascii="Arial" w:hAnsi="Arial" w:cs="Arial"/>
          <w:color w:val="000000" w:themeColor="text1"/>
          <w:sz w:val="22"/>
          <w:szCs w:val="22"/>
        </w:rPr>
        <w:t xml:space="preserve"> für alle</w:t>
      </w:r>
      <w:r w:rsidR="00DC47A9" w:rsidRPr="00BC2CC2">
        <w:rPr>
          <w:rFonts w:ascii="Arial" w:hAnsi="Arial" w:cs="Arial"/>
          <w:color w:val="000000" w:themeColor="text1"/>
          <w:sz w:val="22"/>
          <w:szCs w:val="22"/>
        </w:rPr>
        <w:t>, unabhängig vom Maschinentyp. Das vereinfacht den Programmierprozess, weil man sich nicht immer neu einarbeiten muss</w:t>
      </w:r>
      <w:r w:rsidR="0060402F">
        <w:rPr>
          <w:rFonts w:ascii="Arial" w:hAnsi="Arial" w:cs="Arial"/>
          <w:color w:val="000000" w:themeColor="text1"/>
          <w:sz w:val="22"/>
          <w:szCs w:val="22"/>
        </w:rPr>
        <w:t xml:space="preserve"> und sichert Liefertermine</w:t>
      </w:r>
      <w:r w:rsidR="00DC47A9" w:rsidRPr="00BC2CC2">
        <w:rPr>
          <w:rFonts w:ascii="Arial" w:hAnsi="Arial" w:cs="Arial"/>
          <w:color w:val="000000" w:themeColor="text1"/>
          <w:sz w:val="22"/>
          <w:szCs w:val="22"/>
        </w:rPr>
        <w:t xml:space="preserve">“, erklärt </w:t>
      </w:r>
      <w:r w:rsidR="0081609D">
        <w:rPr>
          <w:rFonts w:ascii="Arial" w:hAnsi="Arial" w:cs="Arial"/>
          <w:color w:val="000000" w:themeColor="text1"/>
          <w:sz w:val="22"/>
          <w:szCs w:val="22"/>
        </w:rPr>
        <w:t>er</w:t>
      </w:r>
      <w:r w:rsidR="00DC47A9" w:rsidRPr="00BC2CC2">
        <w:rPr>
          <w:rFonts w:ascii="Arial" w:hAnsi="Arial" w:cs="Arial"/>
          <w:color w:val="000000" w:themeColor="text1"/>
          <w:sz w:val="22"/>
          <w:szCs w:val="22"/>
        </w:rPr>
        <w:t>. Einmal programmiert, kann das Programm auch an anderen</w:t>
      </w:r>
      <w:r w:rsidR="000A5D0A" w:rsidRPr="00BC2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47A9" w:rsidRPr="00BC2CC2">
        <w:rPr>
          <w:rFonts w:ascii="Arial" w:hAnsi="Arial" w:cs="Arial"/>
          <w:color w:val="000000" w:themeColor="text1"/>
          <w:sz w:val="22"/>
          <w:szCs w:val="22"/>
        </w:rPr>
        <w:t>HURCO-</w:t>
      </w:r>
      <w:r w:rsidR="000A5D0A" w:rsidRPr="00BC2CC2">
        <w:rPr>
          <w:rFonts w:ascii="Arial" w:hAnsi="Arial" w:cs="Arial"/>
          <w:color w:val="000000" w:themeColor="text1"/>
          <w:sz w:val="22"/>
          <w:szCs w:val="22"/>
        </w:rPr>
        <w:t>Maschine</w:t>
      </w:r>
      <w:r w:rsidR="00DC47A9" w:rsidRPr="00BC2CC2">
        <w:rPr>
          <w:rFonts w:ascii="Arial" w:hAnsi="Arial" w:cs="Arial"/>
          <w:color w:val="000000" w:themeColor="text1"/>
          <w:sz w:val="22"/>
          <w:szCs w:val="22"/>
        </w:rPr>
        <w:t>n</w:t>
      </w:r>
      <w:r w:rsidR="000A5D0A" w:rsidRPr="00BC2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47A9" w:rsidRPr="00BC2CC2">
        <w:rPr>
          <w:rFonts w:ascii="Arial" w:hAnsi="Arial" w:cs="Arial"/>
          <w:color w:val="000000" w:themeColor="text1"/>
          <w:sz w:val="22"/>
          <w:szCs w:val="22"/>
        </w:rPr>
        <w:t xml:space="preserve">eingesetzt werden. </w:t>
      </w:r>
    </w:p>
    <w:p w:rsidR="00BC2CC2" w:rsidRDefault="00BC2CC2" w:rsidP="00BC2CC2">
      <w:pPr>
        <w:pStyle w:val="Aufzhlungszeichen"/>
        <w:numPr>
          <w:ilvl w:val="0"/>
          <w:numId w:val="0"/>
        </w:numPr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27707A" w:rsidRPr="00BC2CC2" w:rsidRDefault="00BC2CC2" w:rsidP="00631FCE">
      <w:pPr>
        <w:pStyle w:val="Aufzhlungszeichen"/>
        <w:numPr>
          <w:ilvl w:val="0"/>
          <w:numId w:val="0"/>
        </w:numPr>
        <w:jc w:val="left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BC2CC2">
        <w:rPr>
          <w:rFonts w:ascii="Arial" w:hAnsi="Arial" w:cs="Arial"/>
          <w:color w:val="000000" w:themeColor="text1"/>
          <w:sz w:val="22"/>
          <w:szCs w:val="22"/>
        </w:rPr>
        <w:t xml:space="preserve">Das Webinar wird als Websession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von der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metav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digital angeboten.</w:t>
      </w:r>
      <w:r w:rsidRPr="00BC2C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25F2" w:rsidRPr="00631FCE">
        <w:rPr>
          <w:rFonts w:ascii="Arial" w:hAnsi="Arial"/>
          <w:color w:val="000000" w:themeColor="text1"/>
          <w:sz w:val="22"/>
        </w:rPr>
        <w:t xml:space="preserve">Die </w:t>
      </w:r>
      <w:r w:rsidR="00AA22BF" w:rsidRPr="00631FCE">
        <w:rPr>
          <w:rFonts w:ascii="Arial" w:hAnsi="Arial"/>
          <w:color w:val="000000" w:themeColor="text1"/>
          <w:sz w:val="22"/>
        </w:rPr>
        <w:t>Einzeltermine</w:t>
      </w:r>
      <w:r w:rsidR="006425F2" w:rsidRPr="00631FCE">
        <w:rPr>
          <w:rFonts w:ascii="Arial" w:hAnsi="Arial"/>
          <w:color w:val="000000" w:themeColor="text1"/>
          <w:sz w:val="22"/>
        </w:rPr>
        <w:t xml:space="preserve"> </w:t>
      </w:r>
      <w:r w:rsidR="00631FCE">
        <w:rPr>
          <w:rFonts w:ascii="Arial" w:hAnsi="Arial"/>
          <w:color w:val="000000" w:themeColor="text1"/>
          <w:sz w:val="22"/>
        </w:rPr>
        <w:t>können</w:t>
      </w:r>
      <w:r w:rsidR="00631FCE" w:rsidRPr="00631FCE">
        <w:rPr>
          <w:rFonts w:ascii="Arial" w:hAnsi="Arial"/>
          <w:color w:val="000000" w:themeColor="text1"/>
          <w:sz w:val="22"/>
        </w:rPr>
        <w:t xml:space="preserve"> </w:t>
      </w:r>
      <w:r w:rsidR="00631FCE">
        <w:rPr>
          <w:rFonts w:ascii="Arial" w:hAnsi="Arial"/>
          <w:color w:val="000000" w:themeColor="text1"/>
          <w:sz w:val="22"/>
        </w:rPr>
        <w:t>direkt am</w:t>
      </w:r>
      <w:r w:rsidR="00631FCE" w:rsidRPr="00631FCE">
        <w:rPr>
          <w:rFonts w:ascii="Arial" w:hAnsi="Arial"/>
          <w:color w:val="000000" w:themeColor="text1"/>
          <w:sz w:val="22"/>
        </w:rPr>
        <w:t xml:space="preserve"> </w:t>
      </w:r>
      <w:r w:rsidR="004A634C">
        <w:rPr>
          <w:rFonts w:ascii="Arial" w:hAnsi="Arial"/>
          <w:color w:val="000000" w:themeColor="text1"/>
          <w:sz w:val="22"/>
        </w:rPr>
        <w:t>Online-</w:t>
      </w:r>
      <w:r w:rsidR="00631FCE" w:rsidRPr="00631FCE">
        <w:rPr>
          <w:rFonts w:ascii="Arial" w:hAnsi="Arial"/>
          <w:color w:val="000000" w:themeColor="text1"/>
          <w:sz w:val="22"/>
        </w:rPr>
        <w:t xml:space="preserve">Messestand </w:t>
      </w:r>
      <w:r w:rsidR="00631FCE">
        <w:rPr>
          <w:rFonts w:ascii="Arial" w:hAnsi="Arial"/>
          <w:color w:val="000000" w:themeColor="text1"/>
          <w:sz w:val="22"/>
        </w:rPr>
        <w:t xml:space="preserve">von HURCO </w:t>
      </w:r>
      <w:r w:rsidR="00415C87">
        <w:rPr>
          <w:rFonts w:ascii="Arial" w:hAnsi="Arial"/>
          <w:color w:val="000000" w:themeColor="text1"/>
          <w:sz w:val="22"/>
        </w:rPr>
        <w:t>gebucht</w:t>
      </w:r>
      <w:r w:rsidR="00631FCE">
        <w:rPr>
          <w:rFonts w:ascii="Arial" w:hAnsi="Arial"/>
          <w:color w:val="000000" w:themeColor="text1"/>
          <w:sz w:val="22"/>
        </w:rPr>
        <w:t xml:space="preserve"> werden</w:t>
      </w:r>
      <w:r>
        <w:rPr>
          <w:rFonts w:ascii="Arial" w:hAnsi="Arial"/>
          <w:color w:val="000000" w:themeColor="text1"/>
          <w:sz w:val="22"/>
        </w:rPr>
        <w:t xml:space="preserve">. </w:t>
      </w:r>
      <w:r w:rsidR="00ED0075">
        <w:rPr>
          <w:rFonts w:ascii="Arial" w:hAnsi="Arial"/>
          <w:color w:val="000000" w:themeColor="text1"/>
          <w:sz w:val="22"/>
        </w:rPr>
        <w:br/>
      </w:r>
      <w:r>
        <w:rPr>
          <w:rFonts w:ascii="Arial" w:hAnsi="Arial"/>
          <w:color w:val="000000" w:themeColor="text1"/>
          <w:sz w:val="22"/>
        </w:rPr>
        <w:t>Weitere Informationen:</w:t>
      </w:r>
      <w:r w:rsidR="00631FCE">
        <w:rPr>
          <w:rFonts w:ascii="Arial" w:hAnsi="Arial"/>
          <w:color w:val="000000" w:themeColor="text1"/>
          <w:sz w:val="22"/>
        </w:rPr>
        <w:t xml:space="preserve"> </w:t>
      </w:r>
      <w:hyperlink r:id="rId11" w:history="1">
        <w:r w:rsidR="00631FCE" w:rsidRPr="005513C3">
          <w:rPr>
            <w:rStyle w:val="Hyperlink"/>
            <w:rFonts w:ascii="Arial" w:hAnsi="Arial"/>
            <w:sz w:val="22"/>
          </w:rPr>
          <w:t>www.metav-digital.de</w:t>
        </w:r>
      </w:hyperlink>
    </w:p>
    <w:p w:rsidR="00631FCE" w:rsidRDefault="00631FCE" w:rsidP="00631FCE">
      <w:pPr>
        <w:pStyle w:val="Aufzhlungszeichen"/>
        <w:numPr>
          <w:ilvl w:val="0"/>
          <w:numId w:val="0"/>
        </w:numPr>
        <w:jc w:val="left"/>
        <w:rPr>
          <w:rFonts w:ascii="Arial" w:hAnsi="Arial"/>
          <w:color w:val="000000" w:themeColor="text1"/>
          <w:sz w:val="22"/>
        </w:rPr>
      </w:pPr>
    </w:p>
    <w:p w:rsidR="00631FCE" w:rsidRPr="00631FCE" w:rsidRDefault="00631FCE" w:rsidP="00631FCE">
      <w:pPr>
        <w:pStyle w:val="Aufzhlungszeichen"/>
        <w:numPr>
          <w:ilvl w:val="0"/>
          <w:numId w:val="0"/>
        </w:numPr>
        <w:jc w:val="left"/>
        <w:rPr>
          <w:rFonts w:ascii="Arial" w:hAnsi="Arial"/>
          <w:color w:val="000000" w:themeColor="text1"/>
          <w:sz w:val="22"/>
        </w:rPr>
      </w:pPr>
    </w:p>
    <w:p w:rsidR="00C23BBA" w:rsidRDefault="0027707A" w:rsidP="00B653E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>
            <wp:extent cx="3285066" cy="2190162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schformannMax (6 von 1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341" cy="219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CD" w:rsidRPr="003E4C5E" w:rsidRDefault="0027707A" w:rsidP="004255C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Max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Merschformann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HURCO Anwendungstechnik</w:t>
      </w:r>
      <w:r w:rsidR="004255CD">
        <w:rPr>
          <w:rFonts w:ascii="Arial" w:hAnsi="Arial" w:cs="Arial"/>
          <w:color w:val="000000" w:themeColor="text1"/>
          <w:sz w:val="22"/>
          <w:szCs w:val="22"/>
        </w:rPr>
        <w:t xml:space="preserve"> (Foto</w:t>
      </w:r>
      <w:r w:rsidR="004255CD" w:rsidRPr="003E4C5E">
        <w:rPr>
          <w:rFonts w:ascii="Arial" w:hAnsi="Arial" w:cs="Arial"/>
          <w:color w:val="000000" w:themeColor="text1"/>
          <w:sz w:val="22"/>
          <w:szCs w:val="22"/>
        </w:rPr>
        <w:t>: HURCO)</w:t>
      </w:r>
    </w:p>
    <w:p w:rsidR="0027707A" w:rsidRDefault="0027707A" w:rsidP="00B653E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23BBA" w:rsidRPr="003E4C5E" w:rsidRDefault="00C23BBA" w:rsidP="00C23BB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E4C5E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29476734" wp14:editId="334F0A56">
            <wp:extent cx="4055208" cy="24384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RCO_Solid_Model_Import_Grafi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937" cy="245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BA" w:rsidRPr="003E4C5E" w:rsidRDefault="00C23BBA" w:rsidP="00C23BB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Im Webinar</w:t>
      </w:r>
      <w:r w:rsidRPr="003E4C5E">
        <w:rPr>
          <w:rFonts w:ascii="Arial" w:hAnsi="Arial" w:cs="Arial"/>
          <w:color w:val="000000" w:themeColor="text1"/>
          <w:sz w:val="22"/>
          <w:szCs w:val="22"/>
        </w:rPr>
        <w:t xml:space="preserve"> wird die Anwendung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der Programmierhilfen </w:t>
      </w:r>
      <w:r w:rsidRPr="003E4C5E">
        <w:rPr>
          <w:rFonts w:ascii="Arial" w:hAnsi="Arial" w:cs="Arial"/>
          <w:color w:val="000000" w:themeColor="text1"/>
          <w:sz w:val="22"/>
          <w:szCs w:val="22"/>
        </w:rPr>
        <w:t>Solid Model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3E4C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und</w:t>
      </w:r>
      <w:r w:rsidRPr="003E4C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3D-</w:t>
      </w:r>
      <w:r w:rsidRPr="003E4C5E">
        <w:rPr>
          <w:rFonts w:ascii="Arial" w:hAnsi="Arial" w:cs="Arial"/>
          <w:color w:val="000000" w:themeColor="text1"/>
          <w:sz w:val="22"/>
          <w:szCs w:val="22"/>
        </w:rPr>
        <w:t>DXF</w:t>
      </w:r>
      <w:r>
        <w:rPr>
          <w:rFonts w:ascii="Arial" w:hAnsi="Arial" w:cs="Arial"/>
          <w:color w:val="000000" w:themeColor="text1"/>
          <w:sz w:val="22"/>
          <w:szCs w:val="22"/>
        </w:rPr>
        <w:t>-Import</w:t>
      </w:r>
      <w:r w:rsidRPr="003E4C5E">
        <w:rPr>
          <w:rFonts w:ascii="Arial" w:hAnsi="Arial" w:cs="Arial"/>
          <w:color w:val="000000" w:themeColor="text1"/>
          <w:sz w:val="22"/>
          <w:szCs w:val="22"/>
        </w:rPr>
        <w:t xml:space="preserve"> erklärt.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(Foto</w:t>
      </w:r>
      <w:r w:rsidRPr="003E4C5E">
        <w:rPr>
          <w:rFonts w:ascii="Arial" w:hAnsi="Arial" w:cs="Arial"/>
          <w:color w:val="000000" w:themeColor="text1"/>
          <w:sz w:val="22"/>
          <w:szCs w:val="22"/>
        </w:rPr>
        <w:t>: HURCO)</w:t>
      </w:r>
    </w:p>
    <w:bookmarkEnd w:id="0"/>
    <w:bookmarkEnd w:id="1"/>
    <w:bookmarkEnd w:id="2"/>
    <w:p w:rsidR="004255CD" w:rsidRDefault="004255CD" w:rsidP="00FC4440">
      <w:pPr>
        <w:pStyle w:val="berschrift4"/>
        <w:rPr>
          <w:rFonts w:ascii="Arial" w:eastAsia="Arial Unicode MS" w:hAnsi="Arial"/>
          <w:color w:val="000000" w:themeColor="text1"/>
          <w:sz w:val="22"/>
          <w:szCs w:val="22"/>
          <w:bdr w:val="nil"/>
        </w:rPr>
      </w:pPr>
    </w:p>
    <w:p w:rsidR="00FC4440" w:rsidRPr="003E4C5E" w:rsidRDefault="00FC4440" w:rsidP="00FC4440">
      <w:pPr>
        <w:pStyle w:val="berschrift4"/>
        <w:rPr>
          <w:rFonts w:ascii="Arial" w:eastAsia="Arial Unicode MS" w:hAnsi="Arial"/>
          <w:color w:val="000000" w:themeColor="text1"/>
          <w:sz w:val="22"/>
          <w:szCs w:val="22"/>
          <w:bdr w:val="nil"/>
        </w:rPr>
      </w:pPr>
      <w:r w:rsidRPr="003E4C5E">
        <w:rPr>
          <w:rFonts w:ascii="Arial" w:eastAsia="Arial Unicode MS" w:hAnsi="Arial"/>
          <w:color w:val="000000" w:themeColor="text1"/>
          <w:sz w:val="22"/>
          <w:szCs w:val="22"/>
          <w:bdr w:val="nil"/>
        </w:rPr>
        <w:t xml:space="preserve">Über </w:t>
      </w:r>
      <w:r w:rsidRPr="003E4C5E">
        <w:rPr>
          <w:rFonts w:ascii="Arial" w:hAnsi="Arial"/>
          <w:color w:val="000000" w:themeColor="text1"/>
          <w:sz w:val="22"/>
          <w:szCs w:val="22"/>
        </w:rPr>
        <w:t>HURCO</w:t>
      </w:r>
    </w:p>
    <w:p w:rsidR="00FC4440" w:rsidRPr="003303A3" w:rsidRDefault="00FC4440" w:rsidP="00FC4440">
      <w:pPr>
        <w:autoSpaceDE w:val="0"/>
        <w:autoSpaceDN w:val="0"/>
        <w:rPr>
          <w:rFonts w:ascii="Arial" w:hAnsi="Arial" w:cs="Arial"/>
          <w:color w:val="000000" w:themeColor="text1"/>
          <w:sz w:val="20"/>
          <w:szCs w:val="20"/>
        </w:rPr>
      </w:pPr>
      <w:r w:rsidRPr="003303A3">
        <w:rPr>
          <w:rFonts w:ascii="Arial" w:hAnsi="Arial" w:cs="Arial"/>
          <w:color w:val="000000" w:themeColor="text1"/>
          <w:sz w:val="20"/>
          <w:szCs w:val="20"/>
        </w:rPr>
        <w:t xml:space="preserve">HURCO Companies Inc. wurde 1968 gegründet. Das auf Industrietechnologie spezialisierte Unternehmen entwickelt und fertigt interaktive Computersteuerungen, Software sowie computergestützte Werkzeugmaschinen und -komponenten. </w:t>
      </w:r>
      <w:proofErr w:type="spellStart"/>
      <w:r w:rsidRPr="003303A3">
        <w:rPr>
          <w:rFonts w:ascii="Arial" w:hAnsi="Arial" w:cs="Arial"/>
          <w:color w:val="000000" w:themeColor="text1"/>
          <w:sz w:val="20"/>
          <w:szCs w:val="20"/>
        </w:rPr>
        <w:t>Endmarkt</w:t>
      </w:r>
      <w:proofErr w:type="spellEnd"/>
      <w:r w:rsidRPr="003303A3">
        <w:rPr>
          <w:rFonts w:ascii="Arial" w:hAnsi="Arial" w:cs="Arial"/>
          <w:color w:val="000000" w:themeColor="text1"/>
          <w:sz w:val="20"/>
          <w:szCs w:val="20"/>
        </w:rPr>
        <w:t xml:space="preserve"> ist vor allem die kundenbezogene Einzel- und Kleinserienfertigung innerhalb größerer Unternehmen in Branchen wie Luft- und Raumfahrt, Verteidigung, Medizintechnik, Energie, Transport und Computertechnik. </w:t>
      </w:r>
      <w:r w:rsidRPr="002617BE">
        <w:rPr>
          <w:rFonts w:ascii="Arial" w:hAnsi="Arial" w:cs="Arial"/>
          <w:color w:val="000000" w:themeColor="text1"/>
          <w:sz w:val="20"/>
          <w:szCs w:val="20"/>
        </w:rPr>
        <w:t>Das in Indianapolis, Indiana (USA), ansässige Unternehmen mit Fertigungsbetrieben in Taiwan, Italien und USA verkauft seine Produkte in Nordamerika, Europa und Asien.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303A3">
        <w:rPr>
          <w:rFonts w:ascii="Arial" w:hAnsi="Arial" w:cs="Arial"/>
          <w:color w:val="000000" w:themeColor="text1"/>
          <w:sz w:val="20"/>
          <w:szCs w:val="20"/>
        </w:rPr>
        <w:t>Tochtergesellschaften in Deutschland, Italien, Frankreich, England, Polen, China, Indien, Singapur, Südafrika und den USA kümmern sich um den Vertrieb, anwendungstechnischen Support und Kundendienst.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303A3">
        <w:rPr>
          <w:rFonts w:ascii="Arial" w:hAnsi="Arial" w:cs="Arial"/>
          <w:color w:val="000000" w:themeColor="text1"/>
          <w:sz w:val="20"/>
          <w:szCs w:val="20"/>
        </w:rPr>
        <w:t xml:space="preserve">www.hurco.com </w:t>
      </w:r>
    </w:p>
    <w:p w:rsidR="00FC4440" w:rsidRPr="003303A3" w:rsidRDefault="00FC4440" w:rsidP="00FC4440">
      <w:pPr>
        <w:autoSpaceDE w:val="0"/>
        <w:autoSpaceDN w:val="0"/>
        <w:rPr>
          <w:rFonts w:ascii="Arial" w:hAnsi="Arial" w:cs="Arial"/>
          <w:color w:val="000000" w:themeColor="text1"/>
          <w:sz w:val="20"/>
          <w:szCs w:val="20"/>
        </w:rPr>
      </w:pPr>
    </w:p>
    <w:p w:rsidR="00FC4440" w:rsidRPr="003303A3" w:rsidRDefault="00FC4440" w:rsidP="00FC4440">
      <w:pPr>
        <w:autoSpaceDE w:val="0"/>
        <w:autoSpaceDN w:val="0"/>
        <w:rPr>
          <w:rFonts w:ascii="Arial" w:hAnsi="Arial" w:cs="Arial"/>
          <w:color w:val="000000" w:themeColor="text1"/>
          <w:sz w:val="20"/>
          <w:szCs w:val="20"/>
        </w:rPr>
      </w:pPr>
      <w:r w:rsidRPr="003303A3">
        <w:rPr>
          <w:rFonts w:ascii="Arial" w:hAnsi="Arial" w:cs="Arial"/>
          <w:color w:val="000000" w:themeColor="text1"/>
          <w:sz w:val="20"/>
          <w:szCs w:val="20"/>
        </w:rPr>
        <w:t xml:space="preserve">Die HURCO GmbH Deutschland in </w:t>
      </w:r>
      <w:proofErr w:type="spellStart"/>
      <w:r w:rsidRPr="003303A3">
        <w:rPr>
          <w:rFonts w:ascii="Arial" w:hAnsi="Arial" w:cs="Arial"/>
          <w:color w:val="000000" w:themeColor="text1"/>
          <w:sz w:val="20"/>
          <w:szCs w:val="20"/>
        </w:rPr>
        <w:t>Pliening</w:t>
      </w:r>
      <w:proofErr w:type="spellEnd"/>
      <w:r w:rsidRPr="003303A3">
        <w:rPr>
          <w:rFonts w:ascii="Arial" w:hAnsi="Arial" w:cs="Arial"/>
          <w:color w:val="000000" w:themeColor="text1"/>
          <w:sz w:val="20"/>
          <w:szCs w:val="20"/>
        </w:rPr>
        <w:t xml:space="preserve"> bei München ist eine HURCO-Tochter mit Schlüsselfunktion: Von hier aus werden der Vertrieb und die Kundenbetreuung in ganz Europa gesteuert. Das Tochterunternehmen in Deutschland existiert seit 1988 und beschäftigt knapp 100 Mitarbeiter.</w:t>
      </w:r>
    </w:p>
    <w:p w:rsidR="00FC4440" w:rsidRPr="003E4C5E" w:rsidRDefault="00FC4440" w:rsidP="00FC4440">
      <w:pPr>
        <w:autoSpaceDE w:val="0"/>
        <w:autoSpaceDN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E4C5E">
        <w:rPr>
          <w:rFonts w:ascii="Arial" w:hAnsi="Arial" w:cs="Arial"/>
          <w:color w:val="000000" w:themeColor="text1"/>
          <w:sz w:val="20"/>
          <w:szCs w:val="20"/>
          <w:lang w:val="en-US"/>
        </w:rPr>
        <w:t>www.hurco.de</w:t>
      </w:r>
    </w:p>
    <w:p w:rsidR="00FC4440" w:rsidRPr="003E4C5E" w:rsidRDefault="00FC4440" w:rsidP="00FC4440">
      <w:pPr>
        <w:autoSpaceDE w:val="0"/>
        <w:autoSpaceDN w:val="0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</w:p>
    <w:p w:rsidR="003E4C5E" w:rsidRDefault="003E4C5E" w:rsidP="00FC4440">
      <w:pPr>
        <w:autoSpaceDE w:val="0"/>
        <w:autoSpaceDN w:val="0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</w:p>
    <w:p w:rsidR="00FC4440" w:rsidRPr="003E4C5E" w:rsidRDefault="00FC4440" w:rsidP="00FC4440">
      <w:pPr>
        <w:autoSpaceDE w:val="0"/>
        <w:autoSpaceDN w:val="0"/>
        <w:rPr>
          <w:rFonts w:ascii="Arial" w:eastAsia="Arial Unicode MS" w:hAnsi="Arial" w:cs="Arial"/>
          <w:b/>
          <w:bCs/>
          <w:color w:val="000000" w:themeColor="text1"/>
          <w:bdr w:val="nil"/>
        </w:rPr>
      </w:pPr>
      <w:r w:rsidRPr="003E4C5E">
        <w:rPr>
          <w:rFonts w:ascii="Arial" w:eastAsia="Arial Unicode MS" w:hAnsi="Arial" w:cs="Arial"/>
          <w:b/>
          <w:bCs/>
          <w:color w:val="000000" w:themeColor="text1"/>
          <w:bdr w:val="nil"/>
        </w:rPr>
        <w:t>Kontakt:</w:t>
      </w:r>
      <w:r w:rsidR="003E4C5E" w:rsidRPr="003E4C5E">
        <w:rPr>
          <w:rFonts w:ascii="Arial" w:eastAsia="Arial Unicode MS" w:hAnsi="Arial" w:cs="Arial"/>
          <w:b/>
          <w:bCs/>
          <w:color w:val="000000" w:themeColor="text1"/>
          <w:bdr w:val="nil"/>
        </w:rPr>
        <w:br/>
      </w:r>
      <w:r w:rsidRPr="003E4C5E">
        <w:rPr>
          <w:rFonts w:ascii="Arial" w:eastAsia="Arial Unicode MS" w:hAnsi="Arial" w:cs="Arial"/>
          <w:b/>
          <w:bCs/>
          <w:color w:val="000000" w:themeColor="text1"/>
          <w:bdr w:val="nil"/>
        </w:rPr>
        <w:t xml:space="preserve"> </w:t>
      </w:r>
    </w:p>
    <w:p w:rsidR="003E4C5E" w:rsidRDefault="00FC4440" w:rsidP="003E4C5E">
      <w:r w:rsidRPr="003E4C5E">
        <w:rPr>
          <w:rFonts w:ascii="Arial" w:hAnsi="Arial" w:cs="Arial"/>
          <w:color w:val="000000" w:themeColor="text1"/>
          <w:sz w:val="20"/>
          <w:szCs w:val="20"/>
        </w:rPr>
        <w:t xml:space="preserve">HURCO GmbH, Gewerbestraße 5 a, 85652 </w:t>
      </w:r>
      <w:proofErr w:type="spellStart"/>
      <w:r w:rsidRPr="003E4C5E">
        <w:rPr>
          <w:rFonts w:ascii="Arial" w:hAnsi="Arial" w:cs="Arial"/>
          <w:color w:val="000000" w:themeColor="text1"/>
          <w:sz w:val="20"/>
          <w:szCs w:val="20"/>
        </w:rPr>
        <w:t>Pliening</w:t>
      </w:r>
      <w:proofErr w:type="spellEnd"/>
      <w:r w:rsidRPr="003E4C5E">
        <w:rPr>
          <w:rFonts w:ascii="PMingLiU" w:eastAsia="PMingLiU" w:hAnsi="PMingLiU" w:cs="PMingLiU"/>
          <w:color w:val="000000" w:themeColor="text1"/>
          <w:sz w:val="20"/>
          <w:szCs w:val="20"/>
        </w:rPr>
        <w:br/>
      </w:r>
      <w:r w:rsidR="003E4C5E" w:rsidRPr="003E4C5E">
        <w:rPr>
          <w:rFonts w:ascii="Arial" w:hAnsi="Arial" w:cs="Arial"/>
          <w:color w:val="000000" w:themeColor="text1"/>
          <w:sz w:val="20"/>
          <w:szCs w:val="20"/>
        </w:rPr>
        <w:t xml:space="preserve">Alexandra </w:t>
      </w:r>
      <w:proofErr w:type="spellStart"/>
      <w:r w:rsidR="003E4C5E" w:rsidRPr="003E4C5E">
        <w:rPr>
          <w:rFonts w:ascii="Arial" w:hAnsi="Arial" w:cs="Arial"/>
          <w:color w:val="000000" w:themeColor="text1"/>
          <w:sz w:val="20"/>
          <w:szCs w:val="20"/>
        </w:rPr>
        <w:t>Banek</w:t>
      </w:r>
      <w:proofErr w:type="spellEnd"/>
      <w:r w:rsidR="003E4C5E" w:rsidRPr="003E4C5E">
        <w:rPr>
          <w:rFonts w:ascii="Arial" w:hAnsi="Arial" w:cs="Arial"/>
          <w:color w:val="000000" w:themeColor="text1"/>
          <w:sz w:val="20"/>
          <w:szCs w:val="20"/>
        </w:rPr>
        <w:br/>
        <w:t>Phone +49 89 905094 29</w:t>
      </w:r>
      <w:r w:rsidRPr="003E4C5E">
        <w:rPr>
          <w:rFonts w:ascii="Arial" w:hAnsi="Arial" w:cs="Arial"/>
          <w:color w:val="000000" w:themeColor="text1"/>
          <w:sz w:val="20"/>
          <w:szCs w:val="20"/>
        </w:rPr>
        <w:br/>
      </w:r>
      <w:hyperlink r:id="rId14" w:history="1">
        <w:r w:rsidR="003E4C5E">
          <w:rPr>
            <w:rStyle w:val="Hyperlink"/>
            <w:rFonts w:ascii="Calibri" w:hAnsi="Calibri" w:cs="Calibri"/>
            <w:sz w:val="22"/>
            <w:szCs w:val="22"/>
          </w:rPr>
          <w:t>abanek@hurco.de</w:t>
        </w:r>
      </w:hyperlink>
    </w:p>
    <w:p w:rsidR="00FC4440" w:rsidRPr="003E4C5E" w:rsidRDefault="00FC4440" w:rsidP="00FC4440">
      <w:pPr>
        <w:autoSpaceDE w:val="0"/>
        <w:autoSpaceDN w:val="0"/>
        <w:rPr>
          <w:rFonts w:ascii="Arial" w:hAnsi="Arial" w:cs="Arial"/>
          <w:color w:val="000000" w:themeColor="text1"/>
          <w:sz w:val="20"/>
          <w:szCs w:val="20"/>
        </w:rPr>
      </w:pPr>
    </w:p>
    <w:p w:rsidR="002A222A" w:rsidRPr="003E4C5E" w:rsidRDefault="002A222A" w:rsidP="002A22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2A222A" w:rsidRPr="003E4C5E" w:rsidSect="005F0CB2">
      <w:headerReference w:type="default" r:id="rId15"/>
      <w:footerReference w:type="even" r:id="rId16"/>
      <w:footerReference w:type="default" r:id="rId17"/>
      <w:pgSz w:w="11907" w:h="16840" w:code="9"/>
      <w:pgMar w:top="2517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8F" w:rsidRDefault="00FB158F">
      <w:r>
        <w:separator/>
      </w:r>
    </w:p>
  </w:endnote>
  <w:endnote w:type="continuationSeparator" w:id="0">
    <w:p w:rsidR="00FB158F" w:rsidRDefault="00FB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8724980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F0CB2" w:rsidRDefault="005F0CB2" w:rsidP="0012691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F0CB2" w:rsidRDefault="005F0CB2" w:rsidP="005F0C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ascii="Arial" w:hAnsi="Arial" w:cs="Arial"/>
        <w:sz w:val="16"/>
        <w:szCs w:val="16"/>
      </w:rPr>
      <w:id w:val="107918310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F0CB2" w:rsidRPr="005F0CB2" w:rsidRDefault="005F0CB2" w:rsidP="0012691F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6"/>
            <w:szCs w:val="16"/>
          </w:rPr>
        </w:pPr>
        <w:r w:rsidRPr="005F0CB2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F0CB2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F0CB2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="00721BEF">
          <w:rPr>
            <w:rStyle w:val="Seitenzahl"/>
            <w:rFonts w:ascii="Arial" w:hAnsi="Arial" w:cs="Arial"/>
            <w:noProof/>
            <w:sz w:val="16"/>
            <w:szCs w:val="16"/>
          </w:rPr>
          <w:t>1</w:t>
        </w:r>
        <w:r w:rsidRPr="005F0CB2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:rsidR="005F0CB2" w:rsidRPr="005F0CB2" w:rsidRDefault="005F0CB2" w:rsidP="005F0CB2">
    <w:pPr>
      <w:pStyle w:val="Fuzeil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8F" w:rsidRDefault="00FB158F">
      <w:r>
        <w:separator/>
      </w:r>
    </w:p>
  </w:footnote>
  <w:footnote w:type="continuationSeparator" w:id="0">
    <w:p w:rsidR="00FB158F" w:rsidRDefault="00FB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BC" w:rsidRDefault="004769BC" w:rsidP="009E3A7F">
    <w:pPr>
      <w:pStyle w:val="Kopfzeile"/>
      <w:tabs>
        <w:tab w:val="clear" w:pos="9072"/>
      </w:tabs>
    </w:pPr>
    <w:r>
      <w:tab/>
    </w:r>
    <w:r>
      <w:tab/>
      <w:t xml:space="preserve"> </w:t>
    </w:r>
    <w:r>
      <w:tab/>
      <w:t xml:space="preserve"> </w:t>
    </w:r>
    <w:r w:rsidRPr="009E6F96">
      <w:rPr>
        <w:noProof/>
      </w:rPr>
      <w:drawing>
        <wp:inline distT="0" distB="0" distL="0" distR="0" wp14:anchorId="3860C345" wp14:editId="732FEDAD">
          <wp:extent cx="2297883" cy="660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c035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125" cy="66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4628BE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7F"/>
    <w:rsid w:val="00005245"/>
    <w:rsid w:val="0000557B"/>
    <w:rsid w:val="00010DCA"/>
    <w:rsid w:val="000116A5"/>
    <w:rsid w:val="00013C02"/>
    <w:rsid w:val="00013F9C"/>
    <w:rsid w:val="000158AE"/>
    <w:rsid w:val="000213FC"/>
    <w:rsid w:val="00021816"/>
    <w:rsid w:val="000224EC"/>
    <w:rsid w:val="0002254B"/>
    <w:rsid w:val="000247A1"/>
    <w:rsid w:val="00025F4A"/>
    <w:rsid w:val="00027465"/>
    <w:rsid w:val="00027B0F"/>
    <w:rsid w:val="000308BD"/>
    <w:rsid w:val="00030A52"/>
    <w:rsid w:val="00030F8B"/>
    <w:rsid w:val="000320D1"/>
    <w:rsid w:val="0003359D"/>
    <w:rsid w:val="00033B22"/>
    <w:rsid w:val="000343DD"/>
    <w:rsid w:val="0003452A"/>
    <w:rsid w:val="00035568"/>
    <w:rsid w:val="0004139E"/>
    <w:rsid w:val="00041AB2"/>
    <w:rsid w:val="000424D2"/>
    <w:rsid w:val="000426BF"/>
    <w:rsid w:val="00042F55"/>
    <w:rsid w:val="00043A21"/>
    <w:rsid w:val="000443C7"/>
    <w:rsid w:val="000447D0"/>
    <w:rsid w:val="00044895"/>
    <w:rsid w:val="00045FEB"/>
    <w:rsid w:val="0004667B"/>
    <w:rsid w:val="00047A32"/>
    <w:rsid w:val="00051B57"/>
    <w:rsid w:val="00052232"/>
    <w:rsid w:val="0005257A"/>
    <w:rsid w:val="00052AF9"/>
    <w:rsid w:val="00053862"/>
    <w:rsid w:val="00055902"/>
    <w:rsid w:val="00055C24"/>
    <w:rsid w:val="00056275"/>
    <w:rsid w:val="00056720"/>
    <w:rsid w:val="00060926"/>
    <w:rsid w:val="000613A5"/>
    <w:rsid w:val="00061580"/>
    <w:rsid w:val="0006399C"/>
    <w:rsid w:val="00063F55"/>
    <w:rsid w:val="000642F2"/>
    <w:rsid w:val="000658D3"/>
    <w:rsid w:val="0006630F"/>
    <w:rsid w:val="00066C8B"/>
    <w:rsid w:val="00066DD9"/>
    <w:rsid w:val="00072867"/>
    <w:rsid w:val="00072DF1"/>
    <w:rsid w:val="00073112"/>
    <w:rsid w:val="000742DA"/>
    <w:rsid w:val="00075ED0"/>
    <w:rsid w:val="00077ED2"/>
    <w:rsid w:val="00080237"/>
    <w:rsid w:val="000838B3"/>
    <w:rsid w:val="0008506F"/>
    <w:rsid w:val="00085D64"/>
    <w:rsid w:val="00085DD3"/>
    <w:rsid w:val="00086D30"/>
    <w:rsid w:val="00086D8F"/>
    <w:rsid w:val="0009175D"/>
    <w:rsid w:val="00092EF5"/>
    <w:rsid w:val="00093634"/>
    <w:rsid w:val="00093B63"/>
    <w:rsid w:val="0009510B"/>
    <w:rsid w:val="000954CC"/>
    <w:rsid w:val="000958BA"/>
    <w:rsid w:val="00095A9E"/>
    <w:rsid w:val="000976D1"/>
    <w:rsid w:val="000979F4"/>
    <w:rsid w:val="000A215B"/>
    <w:rsid w:val="000A27BB"/>
    <w:rsid w:val="000A4A2C"/>
    <w:rsid w:val="000A5C06"/>
    <w:rsid w:val="000A5D0A"/>
    <w:rsid w:val="000A6056"/>
    <w:rsid w:val="000A64DF"/>
    <w:rsid w:val="000A733E"/>
    <w:rsid w:val="000A73BD"/>
    <w:rsid w:val="000A7D54"/>
    <w:rsid w:val="000B0557"/>
    <w:rsid w:val="000B06D0"/>
    <w:rsid w:val="000B0EB8"/>
    <w:rsid w:val="000B10AC"/>
    <w:rsid w:val="000B2644"/>
    <w:rsid w:val="000B35EC"/>
    <w:rsid w:val="000B3657"/>
    <w:rsid w:val="000B36F6"/>
    <w:rsid w:val="000B4849"/>
    <w:rsid w:val="000B4C51"/>
    <w:rsid w:val="000B5343"/>
    <w:rsid w:val="000B5597"/>
    <w:rsid w:val="000B692E"/>
    <w:rsid w:val="000B6D10"/>
    <w:rsid w:val="000B6DF5"/>
    <w:rsid w:val="000B714D"/>
    <w:rsid w:val="000C279B"/>
    <w:rsid w:val="000C67AA"/>
    <w:rsid w:val="000C689F"/>
    <w:rsid w:val="000C6EA9"/>
    <w:rsid w:val="000C71F5"/>
    <w:rsid w:val="000C77AD"/>
    <w:rsid w:val="000C7A51"/>
    <w:rsid w:val="000C7E13"/>
    <w:rsid w:val="000D09CB"/>
    <w:rsid w:val="000D1920"/>
    <w:rsid w:val="000D2124"/>
    <w:rsid w:val="000D2198"/>
    <w:rsid w:val="000D2D9E"/>
    <w:rsid w:val="000D2E03"/>
    <w:rsid w:val="000D3013"/>
    <w:rsid w:val="000D38EF"/>
    <w:rsid w:val="000D3C6C"/>
    <w:rsid w:val="000D44D0"/>
    <w:rsid w:val="000D65B8"/>
    <w:rsid w:val="000D674D"/>
    <w:rsid w:val="000D77D7"/>
    <w:rsid w:val="000E128C"/>
    <w:rsid w:val="000E1CA2"/>
    <w:rsid w:val="000E1CFB"/>
    <w:rsid w:val="000E20EB"/>
    <w:rsid w:val="000E4CE3"/>
    <w:rsid w:val="000E6879"/>
    <w:rsid w:val="000E7D4F"/>
    <w:rsid w:val="000F2E4A"/>
    <w:rsid w:val="000F337C"/>
    <w:rsid w:val="000F3852"/>
    <w:rsid w:val="000F6CE9"/>
    <w:rsid w:val="00100C57"/>
    <w:rsid w:val="00100E36"/>
    <w:rsid w:val="001029CE"/>
    <w:rsid w:val="001033C3"/>
    <w:rsid w:val="001056BB"/>
    <w:rsid w:val="0010718B"/>
    <w:rsid w:val="0011050C"/>
    <w:rsid w:val="00111B19"/>
    <w:rsid w:val="00112362"/>
    <w:rsid w:val="00114282"/>
    <w:rsid w:val="00114548"/>
    <w:rsid w:val="001164EE"/>
    <w:rsid w:val="00116900"/>
    <w:rsid w:val="00117B82"/>
    <w:rsid w:val="00121D3C"/>
    <w:rsid w:val="00122316"/>
    <w:rsid w:val="00122583"/>
    <w:rsid w:val="00123C4A"/>
    <w:rsid w:val="00124A47"/>
    <w:rsid w:val="00125EC1"/>
    <w:rsid w:val="001271D5"/>
    <w:rsid w:val="00127495"/>
    <w:rsid w:val="00131977"/>
    <w:rsid w:val="00133E3E"/>
    <w:rsid w:val="00133ECE"/>
    <w:rsid w:val="00134548"/>
    <w:rsid w:val="00134A89"/>
    <w:rsid w:val="00136C84"/>
    <w:rsid w:val="00136CE2"/>
    <w:rsid w:val="00140CD4"/>
    <w:rsid w:val="00140E38"/>
    <w:rsid w:val="00141AB1"/>
    <w:rsid w:val="00141FE9"/>
    <w:rsid w:val="00143F5F"/>
    <w:rsid w:val="001453EF"/>
    <w:rsid w:val="00146E7F"/>
    <w:rsid w:val="00151F0C"/>
    <w:rsid w:val="00152B23"/>
    <w:rsid w:val="001547E0"/>
    <w:rsid w:val="00154B12"/>
    <w:rsid w:val="00154F90"/>
    <w:rsid w:val="001556C7"/>
    <w:rsid w:val="001608DD"/>
    <w:rsid w:val="001612AE"/>
    <w:rsid w:val="00163693"/>
    <w:rsid w:val="00165D44"/>
    <w:rsid w:val="0017188C"/>
    <w:rsid w:val="0017202A"/>
    <w:rsid w:val="001744C4"/>
    <w:rsid w:val="001763E4"/>
    <w:rsid w:val="00176C71"/>
    <w:rsid w:val="00180860"/>
    <w:rsid w:val="00180911"/>
    <w:rsid w:val="001814C0"/>
    <w:rsid w:val="0018278A"/>
    <w:rsid w:val="001847D2"/>
    <w:rsid w:val="00186719"/>
    <w:rsid w:val="00186DF3"/>
    <w:rsid w:val="0018705A"/>
    <w:rsid w:val="00187CF0"/>
    <w:rsid w:val="001907F5"/>
    <w:rsid w:val="00190C73"/>
    <w:rsid w:val="00191687"/>
    <w:rsid w:val="00191E56"/>
    <w:rsid w:val="00192B8A"/>
    <w:rsid w:val="001944A8"/>
    <w:rsid w:val="00195132"/>
    <w:rsid w:val="0019738B"/>
    <w:rsid w:val="001975B8"/>
    <w:rsid w:val="00197B50"/>
    <w:rsid w:val="001A0309"/>
    <w:rsid w:val="001A07F3"/>
    <w:rsid w:val="001A0A36"/>
    <w:rsid w:val="001A12EA"/>
    <w:rsid w:val="001A14ED"/>
    <w:rsid w:val="001A1C3D"/>
    <w:rsid w:val="001A2982"/>
    <w:rsid w:val="001A29E5"/>
    <w:rsid w:val="001A4275"/>
    <w:rsid w:val="001A4282"/>
    <w:rsid w:val="001A4AB4"/>
    <w:rsid w:val="001A4AB5"/>
    <w:rsid w:val="001A7128"/>
    <w:rsid w:val="001A75A7"/>
    <w:rsid w:val="001B04DC"/>
    <w:rsid w:val="001B0B98"/>
    <w:rsid w:val="001B19DE"/>
    <w:rsid w:val="001B38E7"/>
    <w:rsid w:val="001B5DEE"/>
    <w:rsid w:val="001B7D76"/>
    <w:rsid w:val="001C0086"/>
    <w:rsid w:val="001C1562"/>
    <w:rsid w:val="001C1A22"/>
    <w:rsid w:val="001C2230"/>
    <w:rsid w:val="001C337B"/>
    <w:rsid w:val="001C4B78"/>
    <w:rsid w:val="001C4CC6"/>
    <w:rsid w:val="001C5469"/>
    <w:rsid w:val="001C632E"/>
    <w:rsid w:val="001C720A"/>
    <w:rsid w:val="001C7869"/>
    <w:rsid w:val="001D14A5"/>
    <w:rsid w:val="001D4E2B"/>
    <w:rsid w:val="001D598C"/>
    <w:rsid w:val="001D5A82"/>
    <w:rsid w:val="001D5C66"/>
    <w:rsid w:val="001D6EE0"/>
    <w:rsid w:val="001D7424"/>
    <w:rsid w:val="001E0C61"/>
    <w:rsid w:val="001E14F5"/>
    <w:rsid w:val="001E246D"/>
    <w:rsid w:val="001E258C"/>
    <w:rsid w:val="001E2911"/>
    <w:rsid w:val="001E41F8"/>
    <w:rsid w:val="001E459A"/>
    <w:rsid w:val="001E4D3A"/>
    <w:rsid w:val="001E5018"/>
    <w:rsid w:val="001E58CC"/>
    <w:rsid w:val="001E692F"/>
    <w:rsid w:val="001F08B1"/>
    <w:rsid w:val="001F1691"/>
    <w:rsid w:val="001F1A7B"/>
    <w:rsid w:val="001F44F2"/>
    <w:rsid w:val="001F487F"/>
    <w:rsid w:val="001F4F12"/>
    <w:rsid w:val="001F6C8B"/>
    <w:rsid w:val="001F73E0"/>
    <w:rsid w:val="00201405"/>
    <w:rsid w:val="0020148A"/>
    <w:rsid w:val="00201E35"/>
    <w:rsid w:val="002038EF"/>
    <w:rsid w:val="00204A7B"/>
    <w:rsid w:val="00205CF8"/>
    <w:rsid w:val="00206B90"/>
    <w:rsid w:val="00207875"/>
    <w:rsid w:val="00207F58"/>
    <w:rsid w:val="002101D7"/>
    <w:rsid w:val="00211E8C"/>
    <w:rsid w:val="00212185"/>
    <w:rsid w:val="00213880"/>
    <w:rsid w:val="002144BA"/>
    <w:rsid w:val="00214642"/>
    <w:rsid w:val="002148E8"/>
    <w:rsid w:val="00214F5C"/>
    <w:rsid w:val="002156E1"/>
    <w:rsid w:val="00215D99"/>
    <w:rsid w:val="00216BEB"/>
    <w:rsid w:val="0022077C"/>
    <w:rsid w:val="002228B3"/>
    <w:rsid w:val="00222A2C"/>
    <w:rsid w:val="00222A60"/>
    <w:rsid w:val="00222B34"/>
    <w:rsid w:val="00223A26"/>
    <w:rsid w:val="00224FBC"/>
    <w:rsid w:val="0022510E"/>
    <w:rsid w:val="002254FC"/>
    <w:rsid w:val="00226A62"/>
    <w:rsid w:val="00227443"/>
    <w:rsid w:val="002310F5"/>
    <w:rsid w:val="00231256"/>
    <w:rsid w:val="00231AA5"/>
    <w:rsid w:val="00231EB3"/>
    <w:rsid w:val="0023230B"/>
    <w:rsid w:val="002332C9"/>
    <w:rsid w:val="002366A2"/>
    <w:rsid w:val="00237012"/>
    <w:rsid w:val="00237FBF"/>
    <w:rsid w:val="00242AC0"/>
    <w:rsid w:val="0024318C"/>
    <w:rsid w:val="00243B83"/>
    <w:rsid w:val="00243EAB"/>
    <w:rsid w:val="0024644D"/>
    <w:rsid w:val="00246B4D"/>
    <w:rsid w:val="0024758D"/>
    <w:rsid w:val="00247714"/>
    <w:rsid w:val="00250510"/>
    <w:rsid w:val="0025084E"/>
    <w:rsid w:val="00251005"/>
    <w:rsid w:val="00251C66"/>
    <w:rsid w:val="00254F33"/>
    <w:rsid w:val="00257C5F"/>
    <w:rsid w:val="0026146A"/>
    <w:rsid w:val="002617BE"/>
    <w:rsid w:val="0026190A"/>
    <w:rsid w:val="0026287B"/>
    <w:rsid w:val="00262DF9"/>
    <w:rsid w:val="002639DB"/>
    <w:rsid w:val="00264BF4"/>
    <w:rsid w:val="00264EAE"/>
    <w:rsid w:val="00265BA4"/>
    <w:rsid w:val="002668CA"/>
    <w:rsid w:val="00275CC4"/>
    <w:rsid w:val="00275F18"/>
    <w:rsid w:val="002765B0"/>
    <w:rsid w:val="0027707A"/>
    <w:rsid w:val="0027710E"/>
    <w:rsid w:val="00277C02"/>
    <w:rsid w:val="00277E44"/>
    <w:rsid w:val="00280AB9"/>
    <w:rsid w:val="00281AF7"/>
    <w:rsid w:val="002820C5"/>
    <w:rsid w:val="00282E8E"/>
    <w:rsid w:val="00284B3A"/>
    <w:rsid w:val="0028598A"/>
    <w:rsid w:val="002864F3"/>
    <w:rsid w:val="002870EB"/>
    <w:rsid w:val="00287875"/>
    <w:rsid w:val="00290F26"/>
    <w:rsid w:val="0029190F"/>
    <w:rsid w:val="00291F53"/>
    <w:rsid w:val="002934DB"/>
    <w:rsid w:val="00294D4B"/>
    <w:rsid w:val="00294F35"/>
    <w:rsid w:val="00295083"/>
    <w:rsid w:val="00296CD0"/>
    <w:rsid w:val="00297457"/>
    <w:rsid w:val="00297A70"/>
    <w:rsid w:val="00297E57"/>
    <w:rsid w:val="002A011B"/>
    <w:rsid w:val="002A2076"/>
    <w:rsid w:val="002A222A"/>
    <w:rsid w:val="002A2A77"/>
    <w:rsid w:val="002A5B48"/>
    <w:rsid w:val="002A5B99"/>
    <w:rsid w:val="002A72C4"/>
    <w:rsid w:val="002B0A67"/>
    <w:rsid w:val="002B16FD"/>
    <w:rsid w:val="002B3641"/>
    <w:rsid w:val="002B64A4"/>
    <w:rsid w:val="002C10A2"/>
    <w:rsid w:val="002C1802"/>
    <w:rsid w:val="002C3F30"/>
    <w:rsid w:val="002C55F6"/>
    <w:rsid w:val="002C63F0"/>
    <w:rsid w:val="002D0555"/>
    <w:rsid w:val="002D075B"/>
    <w:rsid w:val="002D0BEB"/>
    <w:rsid w:val="002D0E76"/>
    <w:rsid w:val="002D3F36"/>
    <w:rsid w:val="002D49CF"/>
    <w:rsid w:val="002D5336"/>
    <w:rsid w:val="002D6574"/>
    <w:rsid w:val="002D7125"/>
    <w:rsid w:val="002E03BA"/>
    <w:rsid w:val="002E1D76"/>
    <w:rsid w:val="002E28F9"/>
    <w:rsid w:val="002E2F2C"/>
    <w:rsid w:val="002E2F43"/>
    <w:rsid w:val="002E36F8"/>
    <w:rsid w:val="002E3899"/>
    <w:rsid w:val="002E3A76"/>
    <w:rsid w:val="002E578E"/>
    <w:rsid w:val="002E787D"/>
    <w:rsid w:val="002F19E6"/>
    <w:rsid w:val="002F2F36"/>
    <w:rsid w:val="002F46E9"/>
    <w:rsid w:val="002F59F8"/>
    <w:rsid w:val="002F5C4E"/>
    <w:rsid w:val="002F602F"/>
    <w:rsid w:val="00300BBB"/>
    <w:rsid w:val="00301A3B"/>
    <w:rsid w:val="00301A8E"/>
    <w:rsid w:val="003028B2"/>
    <w:rsid w:val="00304296"/>
    <w:rsid w:val="00304A53"/>
    <w:rsid w:val="0030524B"/>
    <w:rsid w:val="00307425"/>
    <w:rsid w:val="00310C48"/>
    <w:rsid w:val="0031163D"/>
    <w:rsid w:val="00312953"/>
    <w:rsid w:val="00313244"/>
    <w:rsid w:val="00313D0C"/>
    <w:rsid w:val="00314D52"/>
    <w:rsid w:val="003177E4"/>
    <w:rsid w:val="00317D44"/>
    <w:rsid w:val="00317DD4"/>
    <w:rsid w:val="003209F9"/>
    <w:rsid w:val="0032287A"/>
    <w:rsid w:val="0032330A"/>
    <w:rsid w:val="00323814"/>
    <w:rsid w:val="003252E4"/>
    <w:rsid w:val="00326CD8"/>
    <w:rsid w:val="00327383"/>
    <w:rsid w:val="003303A3"/>
    <w:rsid w:val="00330D18"/>
    <w:rsid w:val="00330D81"/>
    <w:rsid w:val="00333166"/>
    <w:rsid w:val="003349D5"/>
    <w:rsid w:val="00337BC0"/>
    <w:rsid w:val="00337C2D"/>
    <w:rsid w:val="00337C99"/>
    <w:rsid w:val="003406EC"/>
    <w:rsid w:val="00340B78"/>
    <w:rsid w:val="003416DA"/>
    <w:rsid w:val="00341E1C"/>
    <w:rsid w:val="00342098"/>
    <w:rsid w:val="00343825"/>
    <w:rsid w:val="003439F8"/>
    <w:rsid w:val="003442A5"/>
    <w:rsid w:val="003447D9"/>
    <w:rsid w:val="00350721"/>
    <w:rsid w:val="0035124B"/>
    <w:rsid w:val="00351BA7"/>
    <w:rsid w:val="00352CE1"/>
    <w:rsid w:val="00353625"/>
    <w:rsid w:val="003602E9"/>
    <w:rsid w:val="0036044A"/>
    <w:rsid w:val="003606D4"/>
    <w:rsid w:val="003628EA"/>
    <w:rsid w:val="0036326A"/>
    <w:rsid w:val="00363D9F"/>
    <w:rsid w:val="00363F9D"/>
    <w:rsid w:val="00366DA6"/>
    <w:rsid w:val="003711A5"/>
    <w:rsid w:val="0037183D"/>
    <w:rsid w:val="00371AA8"/>
    <w:rsid w:val="003735BB"/>
    <w:rsid w:val="00373ED0"/>
    <w:rsid w:val="0037590C"/>
    <w:rsid w:val="00375A1D"/>
    <w:rsid w:val="0037676D"/>
    <w:rsid w:val="00376E7D"/>
    <w:rsid w:val="00380046"/>
    <w:rsid w:val="00380340"/>
    <w:rsid w:val="00380E9F"/>
    <w:rsid w:val="003819EB"/>
    <w:rsid w:val="00381F33"/>
    <w:rsid w:val="0038522A"/>
    <w:rsid w:val="0038528A"/>
    <w:rsid w:val="003854B0"/>
    <w:rsid w:val="0038597D"/>
    <w:rsid w:val="00385B08"/>
    <w:rsid w:val="00386632"/>
    <w:rsid w:val="00386D30"/>
    <w:rsid w:val="003876E7"/>
    <w:rsid w:val="00390052"/>
    <w:rsid w:val="0039133F"/>
    <w:rsid w:val="00391595"/>
    <w:rsid w:val="003920F2"/>
    <w:rsid w:val="00392F31"/>
    <w:rsid w:val="0039531A"/>
    <w:rsid w:val="0039582B"/>
    <w:rsid w:val="00397709"/>
    <w:rsid w:val="00397A04"/>
    <w:rsid w:val="00397DEF"/>
    <w:rsid w:val="003A0146"/>
    <w:rsid w:val="003A267F"/>
    <w:rsid w:val="003A26A8"/>
    <w:rsid w:val="003A41D7"/>
    <w:rsid w:val="003A4438"/>
    <w:rsid w:val="003A5043"/>
    <w:rsid w:val="003A65F0"/>
    <w:rsid w:val="003A7A45"/>
    <w:rsid w:val="003B0C4D"/>
    <w:rsid w:val="003B0DC7"/>
    <w:rsid w:val="003B41F2"/>
    <w:rsid w:val="003B424A"/>
    <w:rsid w:val="003B47DD"/>
    <w:rsid w:val="003B5887"/>
    <w:rsid w:val="003B5F31"/>
    <w:rsid w:val="003B6C68"/>
    <w:rsid w:val="003C131A"/>
    <w:rsid w:val="003C1BE9"/>
    <w:rsid w:val="003C1E37"/>
    <w:rsid w:val="003C26BE"/>
    <w:rsid w:val="003C67D7"/>
    <w:rsid w:val="003C6B71"/>
    <w:rsid w:val="003C6CE8"/>
    <w:rsid w:val="003C702C"/>
    <w:rsid w:val="003D0BD7"/>
    <w:rsid w:val="003D1151"/>
    <w:rsid w:val="003D18D3"/>
    <w:rsid w:val="003D44A2"/>
    <w:rsid w:val="003D5C05"/>
    <w:rsid w:val="003D6146"/>
    <w:rsid w:val="003D6ED0"/>
    <w:rsid w:val="003D7A72"/>
    <w:rsid w:val="003E0060"/>
    <w:rsid w:val="003E0525"/>
    <w:rsid w:val="003E0D4A"/>
    <w:rsid w:val="003E1887"/>
    <w:rsid w:val="003E2044"/>
    <w:rsid w:val="003E3B91"/>
    <w:rsid w:val="003E425A"/>
    <w:rsid w:val="003E4613"/>
    <w:rsid w:val="003E4C5E"/>
    <w:rsid w:val="003E5061"/>
    <w:rsid w:val="003E50C0"/>
    <w:rsid w:val="003E69C7"/>
    <w:rsid w:val="003E6C08"/>
    <w:rsid w:val="003E76AB"/>
    <w:rsid w:val="003E786F"/>
    <w:rsid w:val="003F001B"/>
    <w:rsid w:val="003F177F"/>
    <w:rsid w:val="003F2DA1"/>
    <w:rsid w:val="003F4B46"/>
    <w:rsid w:val="003F5C16"/>
    <w:rsid w:val="003F6819"/>
    <w:rsid w:val="004002C7"/>
    <w:rsid w:val="00400400"/>
    <w:rsid w:val="00400D39"/>
    <w:rsid w:val="0040136C"/>
    <w:rsid w:val="0040184C"/>
    <w:rsid w:val="00403338"/>
    <w:rsid w:val="004072D2"/>
    <w:rsid w:val="004121F4"/>
    <w:rsid w:val="00412D6A"/>
    <w:rsid w:val="00413CE1"/>
    <w:rsid w:val="00414A7C"/>
    <w:rsid w:val="004150BD"/>
    <w:rsid w:val="00415C87"/>
    <w:rsid w:val="00416C52"/>
    <w:rsid w:val="00417B74"/>
    <w:rsid w:val="00421834"/>
    <w:rsid w:val="00422CAF"/>
    <w:rsid w:val="00422E7E"/>
    <w:rsid w:val="00423B8A"/>
    <w:rsid w:val="004255CD"/>
    <w:rsid w:val="004259FF"/>
    <w:rsid w:val="00427C1B"/>
    <w:rsid w:val="004303BF"/>
    <w:rsid w:val="0043094E"/>
    <w:rsid w:val="00432719"/>
    <w:rsid w:val="00435473"/>
    <w:rsid w:val="004360DC"/>
    <w:rsid w:val="004364A4"/>
    <w:rsid w:val="00437EA0"/>
    <w:rsid w:val="00440235"/>
    <w:rsid w:val="0044176F"/>
    <w:rsid w:val="00442088"/>
    <w:rsid w:val="00442F44"/>
    <w:rsid w:val="00442F96"/>
    <w:rsid w:val="00445162"/>
    <w:rsid w:val="004451EB"/>
    <w:rsid w:val="004459C6"/>
    <w:rsid w:val="004475EE"/>
    <w:rsid w:val="00447A9B"/>
    <w:rsid w:val="004526C1"/>
    <w:rsid w:val="004537C2"/>
    <w:rsid w:val="004557D6"/>
    <w:rsid w:val="0046010E"/>
    <w:rsid w:val="00460B61"/>
    <w:rsid w:val="004616AB"/>
    <w:rsid w:val="0046221D"/>
    <w:rsid w:val="004644C0"/>
    <w:rsid w:val="0046451D"/>
    <w:rsid w:val="00464A88"/>
    <w:rsid w:val="004661AA"/>
    <w:rsid w:val="004666C4"/>
    <w:rsid w:val="0047022A"/>
    <w:rsid w:val="004711B8"/>
    <w:rsid w:val="0047125D"/>
    <w:rsid w:val="00471F39"/>
    <w:rsid w:val="0047217D"/>
    <w:rsid w:val="00474FF1"/>
    <w:rsid w:val="00476695"/>
    <w:rsid w:val="004769BC"/>
    <w:rsid w:val="0047737E"/>
    <w:rsid w:val="00480035"/>
    <w:rsid w:val="00480CF6"/>
    <w:rsid w:val="00481B22"/>
    <w:rsid w:val="00482B3B"/>
    <w:rsid w:val="004830B8"/>
    <w:rsid w:val="00483CA4"/>
    <w:rsid w:val="00485CAD"/>
    <w:rsid w:val="00486CF1"/>
    <w:rsid w:val="00487AB4"/>
    <w:rsid w:val="00487C8D"/>
    <w:rsid w:val="00491DC0"/>
    <w:rsid w:val="00494764"/>
    <w:rsid w:val="00494F92"/>
    <w:rsid w:val="00495189"/>
    <w:rsid w:val="004969CF"/>
    <w:rsid w:val="004A0B58"/>
    <w:rsid w:val="004A11A1"/>
    <w:rsid w:val="004A1276"/>
    <w:rsid w:val="004A2739"/>
    <w:rsid w:val="004A2967"/>
    <w:rsid w:val="004A4D80"/>
    <w:rsid w:val="004A6244"/>
    <w:rsid w:val="004A634C"/>
    <w:rsid w:val="004A682D"/>
    <w:rsid w:val="004A7ED4"/>
    <w:rsid w:val="004B1182"/>
    <w:rsid w:val="004B13E1"/>
    <w:rsid w:val="004B2429"/>
    <w:rsid w:val="004B2DC8"/>
    <w:rsid w:val="004B3719"/>
    <w:rsid w:val="004B39BE"/>
    <w:rsid w:val="004B51ED"/>
    <w:rsid w:val="004B5935"/>
    <w:rsid w:val="004B60A0"/>
    <w:rsid w:val="004C02FD"/>
    <w:rsid w:val="004C03B7"/>
    <w:rsid w:val="004C1195"/>
    <w:rsid w:val="004C29A8"/>
    <w:rsid w:val="004C331F"/>
    <w:rsid w:val="004C3B86"/>
    <w:rsid w:val="004C51B3"/>
    <w:rsid w:val="004C6A20"/>
    <w:rsid w:val="004D0DCC"/>
    <w:rsid w:val="004D0F37"/>
    <w:rsid w:val="004D2A0D"/>
    <w:rsid w:val="004D3F43"/>
    <w:rsid w:val="004D4852"/>
    <w:rsid w:val="004D5419"/>
    <w:rsid w:val="004D5EBA"/>
    <w:rsid w:val="004D6128"/>
    <w:rsid w:val="004D6804"/>
    <w:rsid w:val="004D7664"/>
    <w:rsid w:val="004D7898"/>
    <w:rsid w:val="004D7BC2"/>
    <w:rsid w:val="004D7D7B"/>
    <w:rsid w:val="004E04EC"/>
    <w:rsid w:val="004E0A50"/>
    <w:rsid w:val="004E24E8"/>
    <w:rsid w:val="004E51C6"/>
    <w:rsid w:val="004E61FA"/>
    <w:rsid w:val="004F0F35"/>
    <w:rsid w:val="004F1B19"/>
    <w:rsid w:val="004F27CF"/>
    <w:rsid w:val="004F2C00"/>
    <w:rsid w:val="004F3F97"/>
    <w:rsid w:val="004F4099"/>
    <w:rsid w:val="004F40A9"/>
    <w:rsid w:val="004F4620"/>
    <w:rsid w:val="004F462E"/>
    <w:rsid w:val="004F55AA"/>
    <w:rsid w:val="004F5D37"/>
    <w:rsid w:val="004F6132"/>
    <w:rsid w:val="004F6D74"/>
    <w:rsid w:val="004F71E8"/>
    <w:rsid w:val="00500F5D"/>
    <w:rsid w:val="00502979"/>
    <w:rsid w:val="00502D02"/>
    <w:rsid w:val="0050318E"/>
    <w:rsid w:val="00503D96"/>
    <w:rsid w:val="00504BA2"/>
    <w:rsid w:val="0050559D"/>
    <w:rsid w:val="005063C5"/>
    <w:rsid w:val="005147F1"/>
    <w:rsid w:val="00515115"/>
    <w:rsid w:val="00515207"/>
    <w:rsid w:val="005162BA"/>
    <w:rsid w:val="0051665F"/>
    <w:rsid w:val="00517BA6"/>
    <w:rsid w:val="00517C45"/>
    <w:rsid w:val="00520BE3"/>
    <w:rsid w:val="00523DCF"/>
    <w:rsid w:val="00524099"/>
    <w:rsid w:val="00524241"/>
    <w:rsid w:val="00525057"/>
    <w:rsid w:val="0052626F"/>
    <w:rsid w:val="00527177"/>
    <w:rsid w:val="00530724"/>
    <w:rsid w:val="00530902"/>
    <w:rsid w:val="0053349D"/>
    <w:rsid w:val="00533B24"/>
    <w:rsid w:val="00533FD2"/>
    <w:rsid w:val="00534D8E"/>
    <w:rsid w:val="00535A02"/>
    <w:rsid w:val="00536007"/>
    <w:rsid w:val="00536053"/>
    <w:rsid w:val="00536600"/>
    <w:rsid w:val="0053663C"/>
    <w:rsid w:val="005366EB"/>
    <w:rsid w:val="00536A52"/>
    <w:rsid w:val="00537E71"/>
    <w:rsid w:val="00540D16"/>
    <w:rsid w:val="00541898"/>
    <w:rsid w:val="005419A8"/>
    <w:rsid w:val="00541D48"/>
    <w:rsid w:val="005429E8"/>
    <w:rsid w:val="00543156"/>
    <w:rsid w:val="00543C65"/>
    <w:rsid w:val="00544204"/>
    <w:rsid w:val="005444E3"/>
    <w:rsid w:val="0054638A"/>
    <w:rsid w:val="005478CB"/>
    <w:rsid w:val="00550D4A"/>
    <w:rsid w:val="005511D5"/>
    <w:rsid w:val="00551248"/>
    <w:rsid w:val="00551497"/>
    <w:rsid w:val="0055178F"/>
    <w:rsid w:val="0055188E"/>
    <w:rsid w:val="00552173"/>
    <w:rsid w:val="005538B1"/>
    <w:rsid w:val="00553F80"/>
    <w:rsid w:val="00554B35"/>
    <w:rsid w:val="00555F6D"/>
    <w:rsid w:val="005565EC"/>
    <w:rsid w:val="00556D4D"/>
    <w:rsid w:val="005614C1"/>
    <w:rsid w:val="00561F3C"/>
    <w:rsid w:val="0056554C"/>
    <w:rsid w:val="00565C81"/>
    <w:rsid w:val="005714DA"/>
    <w:rsid w:val="00572CEA"/>
    <w:rsid w:val="00575E39"/>
    <w:rsid w:val="0057693A"/>
    <w:rsid w:val="00576F21"/>
    <w:rsid w:val="005775E0"/>
    <w:rsid w:val="00577EB2"/>
    <w:rsid w:val="00580823"/>
    <w:rsid w:val="005808AE"/>
    <w:rsid w:val="005828A8"/>
    <w:rsid w:val="00582C69"/>
    <w:rsid w:val="00585522"/>
    <w:rsid w:val="0058598A"/>
    <w:rsid w:val="00585CC9"/>
    <w:rsid w:val="00585DD3"/>
    <w:rsid w:val="00586448"/>
    <w:rsid w:val="00586DFA"/>
    <w:rsid w:val="005907CC"/>
    <w:rsid w:val="00590EBF"/>
    <w:rsid w:val="00590F9C"/>
    <w:rsid w:val="00592F02"/>
    <w:rsid w:val="0059310B"/>
    <w:rsid w:val="0059559D"/>
    <w:rsid w:val="00595C44"/>
    <w:rsid w:val="00597B04"/>
    <w:rsid w:val="005A07E6"/>
    <w:rsid w:val="005A091D"/>
    <w:rsid w:val="005A2036"/>
    <w:rsid w:val="005A3B20"/>
    <w:rsid w:val="005B013E"/>
    <w:rsid w:val="005B04BF"/>
    <w:rsid w:val="005B1857"/>
    <w:rsid w:val="005B2F28"/>
    <w:rsid w:val="005C0EFE"/>
    <w:rsid w:val="005C39C5"/>
    <w:rsid w:val="005C506E"/>
    <w:rsid w:val="005C50AD"/>
    <w:rsid w:val="005C54BD"/>
    <w:rsid w:val="005C6BDE"/>
    <w:rsid w:val="005C6EF9"/>
    <w:rsid w:val="005C78BE"/>
    <w:rsid w:val="005D10E2"/>
    <w:rsid w:val="005D15C7"/>
    <w:rsid w:val="005D15ED"/>
    <w:rsid w:val="005D18F7"/>
    <w:rsid w:val="005D22AC"/>
    <w:rsid w:val="005D2E23"/>
    <w:rsid w:val="005D35EF"/>
    <w:rsid w:val="005D37BF"/>
    <w:rsid w:val="005D57CB"/>
    <w:rsid w:val="005D78C9"/>
    <w:rsid w:val="005E08D2"/>
    <w:rsid w:val="005E0A08"/>
    <w:rsid w:val="005E133C"/>
    <w:rsid w:val="005E139B"/>
    <w:rsid w:val="005E1791"/>
    <w:rsid w:val="005E26F6"/>
    <w:rsid w:val="005E4C06"/>
    <w:rsid w:val="005E5006"/>
    <w:rsid w:val="005E6463"/>
    <w:rsid w:val="005F002F"/>
    <w:rsid w:val="005F0953"/>
    <w:rsid w:val="005F0CB2"/>
    <w:rsid w:val="005F0EB2"/>
    <w:rsid w:val="005F2243"/>
    <w:rsid w:val="005F437B"/>
    <w:rsid w:val="005F54FE"/>
    <w:rsid w:val="005F5675"/>
    <w:rsid w:val="005F58A2"/>
    <w:rsid w:val="005F7397"/>
    <w:rsid w:val="0060034D"/>
    <w:rsid w:val="0060054C"/>
    <w:rsid w:val="00600D00"/>
    <w:rsid w:val="00600D71"/>
    <w:rsid w:val="00601F60"/>
    <w:rsid w:val="0060402F"/>
    <w:rsid w:val="006041D9"/>
    <w:rsid w:val="00604BDF"/>
    <w:rsid w:val="00604C3A"/>
    <w:rsid w:val="006050B1"/>
    <w:rsid w:val="00606825"/>
    <w:rsid w:val="00606EC0"/>
    <w:rsid w:val="0060715A"/>
    <w:rsid w:val="00610DAC"/>
    <w:rsid w:val="00612246"/>
    <w:rsid w:val="00612DBE"/>
    <w:rsid w:val="006134C6"/>
    <w:rsid w:val="00614E6C"/>
    <w:rsid w:val="0061567F"/>
    <w:rsid w:val="006161BD"/>
    <w:rsid w:val="00616A84"/>
    <w:rsid w:val="00620392"/>
    <w:rsid w:val="006236B0"/>
    <w:rsid w:val="006241A6"/>
    <w:rsid w:val="00624629"/>
    <w:rsid w:val="00626092"/>
    <w:rsid w:val="006276AA"/>
    <w:rsid w:val="006303A7"/>
    <w:rsid w:val="00631FCE"/>
    <w:rsid w:val="00632205"/>
    <w:rsid w:val="006325CA"/>
    <w:rsid w:val="00632999"/>
    <w:rsid w:val="00632ECD"/>
    <w:rsid w:val="0063369C"/>
    <w:rsid w:val="006339AE"/>
    <w:rsid w:val="00633ADF"/>
    <w:rsid w:val="0063763C"/>
    <w:rsid w:val="0064194A"/>
    <w:rsid w:val="006425F2"/>
    <w:rsid w:val="00642655"/>
    <w:rsid w:val="006434B8"/>
    <w:rsid w:val="00643605"/>
    <w:rsid w:val="00643AA4"/>
    <w:rsid w:val="00644294"/>
    <w:rsid w:val="00644ADA"/>
    <w:rsid w:val="00644EF5"/>
    <w:rsid w:val="00645453"/>
    <w:rsid w:val="0064664B"/>
    <w:rsid w:val="00647498"/>
    <w:rsid w:val="00647B77"/>
    <w:rsid w:val="00647C00"/>
    <w:rsid w:val="006501FC"/>
    <w:rsid w:val="006503CC"/>
    <w:rsid w:val="00651BDC"/>
    <w:rsid w:val="00652084"/>
    <w:rsid w:val="006526DE"/>
    <w:rsid w:val="0065328D"/>
    <w:rsid w:val="00655FBD"/>
    <w:rsid w:val="006579F3"/>
    <w:rsid w:val="00657DA6"/>
    <w:rsid w:val="00662076"/>
    <w:rsid w:val="00663632"/>
    <w:rsid w:val="00663682"/>
    <w:rsid w:val="00663A0B"/>
    <w:rsid w:val="006641B8"/>
    <w:rsid w:val="006646F3"/>
    <w:rsid w:val="00665090"/>
    <w:rsid w:val="00665D48"/>
    <w:rsid w:val="006660CB"/>
    <w:rsid w:val="006708AF"/>
    <w:rsid w:val="00670E4A"/>
    <w:rsid w:val="00671638"/>
    <w:rsid w:val="00672109"/>
    <w:rsid w:val="0067224C"/>
    <w:rsid w:val="00672496"/>
    <w:rsid w:val="006740B9"/>
    <w:rsid w:val="00675EC5"/>
    <w:rsid w:val="006760F6"/>
    <w:rsid w:val="006763FE"/>
    <w:rsid w:val="00676F86"/>
    <w:rsid w:val="00680502"/>
    <w:rsid w:val="00680F71"/>
    <w:rsid w:val="00681135"/>
    <w:rsid w:val="00682C20"/>
    <w:rsid w:val="00682DAC"/>
    <w:rsid w:val="006833A6"/>
    <w:rsid w:val="00683833"/>
    <w:rsid w:val="006843CF"/>
    <w:rsid w:val="00684983"/>
    <w:rsid w:val="00684E2E"/>
    <w:rsid w:val="006850A6"/>
    <w:rsid w:val="00686511"/>
    <w:rsid w:val="00687C1A"/>
    <w:rsid w:val="006909B1"/>
    <w:rsid w:val="006932E7"/>
    <w:rsid w:val="006939EF"/>
    <w:rsid w:val="00694B76"/>
    <w:rsid w:val="00695365"/>
    <w:rsid w:val="006958B9"/>
    <w:rsid w:val="00695BAA"/>
    <w:rsid w:val="00696297"/>
    <w:rsid w:val="00696E1E"/>
    <w:rsid w:val="00696F9C"/>
    <w:rsid w:val="006A084D"/>
    <w:rsid w:val="006A0F88"/>
    <w:rsid w:val="006A1AA0"/>
    <w:rsid w:val="006A2CE1"/>
    <w:rsid w:val="006A36E3"/>
    <w:rsid w:val="006A389D"/>
    <w:rsid w:val="006A40F2"/>
    <w:rsid w:val="006A433C"/>
    <w:rsid w:val="006A47ED"/>
    <w:rsid w:val="006A6159"/>
    <w:rsid w:val="006A715F"/>
    <w:rsid w:val="006A7D2B"/>
    <w:rsid w:val="006B0C3D"/>
    <w:rsid w:val="006B146E"/>
    <w:rsid w:val="006B32E4"/>
    <w:rsid w:val="006B3424"/>
    <w:rsid w:val="006B61DB"/>
    <w:rsid w:val="006B673A"/>
    <w:rsid w:val="006B77B0"/>
    <w:rsid w:val="006B7A4D"/>
    <w:rsid w:val="006C16C0"/>
    <w:rsid w:val="006C1896"/>
    <w:rsid w:val="006C2C57"/>
    <w:rsid w:val="006C31A0"/>
    <w:rsid w:val="006C4169"/>
    <w:rsid w:val="006C499B"/>
    <w:rsid w:val="006C5497"/>
    <w:rsid w:val="006C6FFB"/>
    <w:rsid w:val="006C751F"/>
    <w:rsid w:val="006C7F79"/>
    <w:rsid w:val="006D0854"/>
    <w:rsid w:val="006D0BDD"/>
    <w:rsid w:val="006D1829"/>
    <w:rsid w:val="006D1960"/>
    <w:rsid w:val="006D23C1"/>
    <w:rsid w:val="006D2713"/>
    <w:rsid w:val="006D394F"/>
    <w:rsid w:val="006D413B"/>
    <w:rsid w:val="006D4E01"/>
    <w:rsid w:val="006D6408"/>
    <w:rsid w:val="006D69A0"/>
    <w:rsid w:val="006D6E6C"/>
    <w:rsid w:val="006D7B55"/>
    <w:rsid w:val="006E04E9"/>
    <w:rsid w:val="006E1D3E"/>
    <w:rsid w:val="006E1F9B"/>
    <w:rsid w:val="006E2AEC"/>
    <w:rsid w:val="006E2BAB"/>
    <w:rsid w:val="006E3D26"/>
    <w:rsid w:val="006E496F"/>
    <w:rsid w:val="006E6FFC"/>
    <w:rsid w:val="006E7535"/>
    <w:rsid w:val="006F0B4D"/>
    <w:rsid w:val="006F14E2"/>
    <w:rsid w:val="006F1E79"/>
    <w:rsid w:val="006F26B7"/>
    <w:rsid w:val="006F275C"/>
    <w:rsid w:val="006F3A7F"/>
    <w:rsid w:val="006F5E98"/>
    <w:rsid w:val="006F6089"/>
    <w:rsid w:val="006F670A"/>
    <w:rsid w:val="00700F19"/>
    <w:rsid w:val="00701217"/>
    <w:rsid w:val="00701271"/>
    <w:rsid w:val="007021A9"/>
    <w:rsid w:val="00702772"/>
    <w:rsid w:val="00703D3C"/>
    <w:rsid w:val="007048B6"/>
    <w:rsid w:val="00704A1A"/>
    <w:rsid w:val="0070586D"/>
    <w:rsid w:val="00706F6A"/>
    <w:rsid w:val="007103EF"/>
    <w:rsid w:val="00712363"/>
    <w:rsid w:val="0071250D"/>
    <w:rsid w:val="007129D0"/>
    <w:rsid w:val="00713D66"/>
    <w:rsid w:val="007173A2"/>
    <w:rsid w:val="0072069E"/>
    <w:rsid w:val="00720AEB"/>
    <w:rsid w:val="007216C4"/>
    <w:rsid w:val="007217F6"/>
    <w:rsid w:val="00721BEF"/>
    <w:rsid w:val="00722193"/>
    <w:rsid w:val="00722377"/>
    <w:rsid w:val="00722B68"/>
    <w:rsid w:val="00727DA1"/>
    <w:rsid w:val="007301E9"/>
    <w:rsid w:val="007306A1"/>
    <w:rsid w:val="00730F02"/>
    <w:rsid w:val="00731423"/>
    <w:rsid w:val="00731870"/>
    <w:rsid w:val="00731CDD"/>
    <w:rsid w:val="00731D99"/>
    <w:rsid w:val="00732320"/>
    <w:rsid w:val="00732C44"/>
    <w:rsid w:val="007332E8"/>
    <w:rsid w:val="00733C55"/>
    <w:rsid w:val="00733EEA"/>
    <w:rsid w:val="00735714"/>
    <w:rsid w:val="00735809"/>
    <w:rsid w:val="00735825"/>
    <w:rsid w:val="0073744B"/>
    <w:rsid w:val="007374DE"/>
    <w:rsid w:val="00737B13"/>
    <w:rsid w:val="00742419"/>
    <w:rsid w:val="00742D19"/>
    <w:rsid w:val="00742F6D"/>
    <w:rsid w:val="007431E5"/>
    <w:rsid w:val="00743F2B"/>
    <w:rsid w:val="00744241"/>
    <w:rsid w:val="00744455"/>
    <w:rsid w:val="00751874"/>
    <w:rsid w:val="00751C8B"/>
    <w:rsid w:val="0075374F"/>
    <w:rsid w:val="00753EC6"/>
    <w:rsid w:val="007544AD"/>
    <w:rsid w:val="00754636"/>
    <w:rsid w:val="0075465C"/>
    <w:rsid w:val="0075551B"/>
    <w:rsid w:val="00757311"/>
    <w:rsid w:val="0075739C"/>
    <w:rsid w:val="007602B1"/>
    <w:rsid w:val="007608F4"/>
    <w:rsid w:val="0076135D"/>
    <w:rsid w:val="007615DF"/>
    <w:rsid w:val="00762773"/>
    <w:rsid w:val="007627DF"/>
    <w:rsid w:val="007637F7"/>
    <w:rsid w:val="00764848"/>
    <w:rsid w:val="007650DB"/>
    <w:rsid w:val="00766156"/>
    <w:rsid w:val="00766593"/>
    <w:rsid w:val="007671BC"/>
    <w:rsid w:val="0076746C"/>
    <w:rsid w:val="007675E0"/>
    <w:rsid w:val="00767707"/>
    <w:rsid w:val="00767CC1"/>
    <w:rsid w:val="00770E0E"/>
    <w:rsid w:val="0077273F"/>
    <w:rsid w:val="00773CBD"/>
    <w:rsid w:val="00774EAD"/>
    <w:rsid w:val="00776D63"/>
    <w:rsid w:val="007774A0"/>
    <w:rsid w:val="00777B3A"/>
    <w:rsid w:val="00780FD2"/>
    <w:rsid w:val="00780FF3"/>
    <w:rsid w:val="00781A47"/>
    <w:rsid w:val="00781CCD"/>
    <w:rsid w:val="0078324E"/>
    <w:rsid w:val="007839AA"/>
    <w:rsid w:val="00785079"/>
    <w:rsid w:val="00786D6D"/>
    <w:rsid w:val="00790EB9"/>
    <w:rsid w:val="007942FB"/>
    <w:rsid w:val="00794327"/>
    <w:rsid w:val="00794A43"/>
    <w:rsid w:val="00794BE8"/>
    <w:rsid w:val="00794E47"/>
    <w:rsid w:val="00794FC4"/>
    <w:rsid w:val="00796EF0"/>
    <w:rsid w:val="00797BAA"/>
    <w:rsid w:val="007A03B5"/>
    <w:rsid w:val="007A094D"/>
    <w:rsid w:val="007A1FD5"/>
    <w:rsid w:val="007A2565"/>
    <w:rsid w:val="007A2619"/>
    <w:rsid w:val="007A2EF8"/>
    <w:rsid w:val="007A307F"/>
    <w:rsid w:val="007A3109"/>
    <w:rsid w:val="007A4BAD"/>
    <w:rsid w:val="007A4C19"/>
    <w:rsid w:val="007A4EC8"/>
    <w:rsid w:val="007A5B84"/>
    <w:rsid w:val="007A5F4A"/>
    <w:rsid w:val="007A6431"/>
    <w:rsid w:val="007A7727"/>
    <w:rsid w:val="007A7D96"/>
    <w:rsid w:val="007A7E13"/>
    <w:rsid w:val="007B088A"/>
    <w:rsid w:val="007B1F2E"/>
    <w:rsid w:val="007B2C8E"/>
    <w:rsid w:val="007B354D"/>
    <w:rsid w:val="007B6481"/>
    <w:rsid w:val="007B6659"/>
    <w:rsid w:val="007B6BBA"/>
    <w:rsid w:val="007C1DA1"/>
    <w:rsid w:val="007C1DB1"/>
    <w:rsid w:val="007C2080"/>
    <w:rsid w:val="007C5D66"/>
    <w:rsid w:val="007C6A50"/>
    <w:rsid w:val="007C6F1F"/>
    <w:rsid w:val="007C74C1"/>
    <w:rsid w:val="007C7640"/>
    <w:rsid w:val="007C7C81"/>
    <w:rsid w:val="007C7E3B"/>
    <w:rsid w:val="007D15BE"/>
    <w:rsid w:val="007D2EC7"/>
    <w:rsid w:val="007D3953"/>
    <w:rsid w:val="007D5DCC"/>
    <w:rsid w:val="007D698A"/>
    <w:rsid w:val="007D6EE3"/>
    <w:rsid w:val="007D734C"/>
    <w:rsid w:val="007D7409"/>
    <w:rsid w:val="007D7445"/>
    <w:rsid w:val="007E0D81"/>
    <w:rsid w:val="007E125C"/>
    <w:rsid w:val="007E21DA"/>
    <w:rsid w:val="007E48E3"/>
    <w:rsid w:val="007E534D"/>
    <w:rsid w:val="007E6DA4"/>
    <w:rsid w:val="007F003D"/>
    <w:rsid w:val="007F0572"/>
    <w:rsid w:val="007F1E12"/>
    <w:rsid w:val="007F25A2"/>
    <w:rsid w:val="007F459B"/>
    <w:rsid w:val="007F4A59"/>
    <w:rsid w:val="007F6D9C"/>
    <w:rsid w:val="007F717A"/>
    <w:rsid w:val="007F7763"/>
    <w:rsid w:val="00800035"/>
    <w:rsid w:val="00801394"/>
    <w:rsid w:val="008023DE"/>
    <w:rsid w:val="00802EDE"/>
    <w:rsid w:val="00803B2D"/>
    <w:rsid w:val="008046E7"/>
    <w:rsid w:val="00804F44"/>
    <w:rsid w:val="0080562D"/>
    <w:rsid w:val="008065A1"/>
    <w:rsid w:val="00810228"/>
    <w:rsid w:val="008106BC"/>
    <w:rsid w:val="008128FD"/>
    <w:rsid w:val="0081318E"/>
    <w:rsid w:val="0081555D"/>
    <w:rsid w:val="00815FDE"/>
    <w:rsid w:val="0081609D"/>
    <w:rsid w:val="008166C7"/>
    <w:rsid w:val="00816994"/>
    <w:rsid w:val="00816BFF"/>
    <w:rsid w:val="00817EEE"/>
    <w:rsid w:val="00821003"/>
    <w:rsid w:val="00821188"/>
    <w:rsid w:val="008233CA"/>
    <w:rsid w:val="00824C9D"/>
    <w:rsid w:val="00824DE8"/>
    <w:rsid w:val="00825A1B"/>
    <w:rsid w:val="008263B5"/>
    <w:rsid w:val="008267D1"/>
    <w:rsid w:val="00826E62"/>
    <w:rsid w:val="0082785A"/>
    <w:rsid w:val="00831B3C"/>
    <w:rsid w:val="00831D27"/>
    <w:rsid w:val="008340B2"/>
    <w:rsid w:val="00834F71"/>
    <w:rsid w:val="00835960"/>
    <w:rsid w:val="00837C1E"/>
    <w:rsid w:val="00843C1C"/>
    <w:rsid w:val="00845678"/>
    <w:rsid w:val="0084722A"/>
    <w:rsid w:val="00847608"/>
    <w:rsid w:val="00847F9A"/>
    <w:rsid w:val="00850AF5"/>
    <w:rsid w:val="00853D9F"/>
    <w:rsid w:val="00854CC9"/>
    <w:rsid w:val="008563E0"/>
    <w:rsid w:val="008618DD"/>
    <w:rsid w:val="00863DD3"/>
    <w:rsid w:val="00864521"/>
    <w:rsid w:val="00866ADD"/>
    <w:rsid w:val="00867E18"/>
    <w:rsid w:val="0087133C"/>
    <w:rsid w:val="008721DD"/>
    <w:rsid w:val="008758DD"/>
    <w:rsid w:val="00880497"/>
    <w:rsid w:val="00880B4A"/>
    <w:rsid w:val="008813DD"/>
    <w:rsid w:val="00881611"/>
    <w:rsid w:val="008826BF"/>
    <w:rsid w:val="00883194"/>
    <w:rsid w:val="008838AF"/>
    <w:rsid w:val="0088450A"/>
    <w:rsid w:val="00884729"/>
    <w:rsid w:val="00885059"/>
    <w:rsid w:val="00885173"/>
    <w:rsid w:val="008905EB"/>
    <w:rsid w:val="0089212F"/>
    <w:rsid w:val="0089663A"/>
    <w:rsid w:val="008A03A2"/>
    <w:rsid w:val="008A15FF"/>
    <w:rsid w:val="008A1C50"/>
    <w:rsid w:val="008A227B"/>
    <w:rsid w:val="008A49E4"/>
    <w:rsid w:val="008A5071"/>
    <w:rsid w:val="008A5A65"/>
    <w:rsid w:val="008A6E09"/>
    <w:rsid w:val="008B0614"/>
    <w:rsid w:val="008B0FE6"/>
    <w:rsid w:val="008B2070"/>
    <w:rsid w:val="008B2A45"/>
    <w:rsid w:val="008B2F92"/>
    <w:rsid w:val="008B3C38"/>
    <w:rsid w:val="008B440C"/>
    <w:rsid w:val="008B4FE6"/>
    <w:rsid w:val="008B61B4"/>
    <w:rsid w:val="008B684F"/>
    <w:rsid w:val="008B6D43"/>
    <w:rsid w:val="008B7174"/>
    <w:rsid w:val="008B7712"/>
    <w:rsid w:val="008C0473"/>
    <w:rsid w:val="008C3F19"/>
    <w:rsid w:val="008C3F7E"/>
    <w:rsid w:val="008C7434"/>
    <w:rsid w:val="008D1C41"/>
    <w:rsid w:val="008D2549"/>
    <w:rsid w:val="008D3194"/>
    <w:rsid w:val="008D5301"/>
    <w:rsid w:val="008D633E"/>
    <w:rsid w:val="008D75F0"/>
    <w:rsid w:val="008E0073"/>
    <w:rsid w:val="008E0393"/>
    <w:rsid w:val="008E040A"/>
    <w:rsid w:val="008E0425"/>
    <w:rsid w:val="008E14AD"/>
    <w:rsid w:val="008E1B5C"/>
    <w:rsid w:val="008E2170"/>
    <w:rsid w:val="008E2D81"/>
    <w:rsid w:val="008E2E67"/>
    <w:rsid w:val="008E45C9"/>
    <w:rsid w:val="008F14A4"/>
    <w:rsid w:val="008F4B0E"/>
    <w:rsid w:val="008F6EE7"/>
    <w:rsid w:val="00902650"/>
    <w:rsid w:val="00902B89"/>
    <w:rsid w:val="00902BF8"/>
    <w:rsid w:val="009036F6"/>
    <w:rsid w:val="00903775"/>
    <w:rsid w:val="0090450D"/>
    <w:rsid w:val="00904672"/>
    <w:rsid w:val="009073AC"/>
    <w:rsid w:val="009101FE"/>
    <w:rsid w:val="00911051"/>
    <w:rsid w:val="00911747"/>
    <w:rsid w:val="00911970"/>
    <w:rsid w:val="00911F28"/>
    <w:rsid w:val="00912A86"/>
    <w:rsid w:val="00912EF0"/>
    <w:rsid w:val="00913620"/>
    <w:rsid w:val="00916091"/>
    <w:rsid w:val="009160D4"/>
    <w:rsid w:val="009213A2"/>
    <w:rsid w:val="00921B54"/>
    <w:rsid w:val="00922BC8"/>
    <w:rsid w:val="00923593"/>
    <w:rsid w:val="009249C8"/>
    <w:rsid w:val="009252DA"/>
    <w:rsid w:val="00925A03"/>
    <w:rsid w:val="009260B0"/>
    <w:rsid w:val="00927F62"/>
    <w:rsid w:val="00930DA5"/>
    <w:rsid w:val="009317CA"/>
    <w:rsid w:val="00931CF3"/>
    <w:rsid w:val="009326DE"/>
    <w:rsid w:val="00933785"/>
    <w:rsid w:val="00933AF6"/>
    <w:rsid w:val="00934257"/>
    <w:rsid w:val="0093485D"/>
    <w:rsid w:val="00934E71"/>
    <w:rsid w:val="00935BC5"/>
    <w:rsid w:val="00936DF1"/>
    <w:rsid w:val="00937049"/>
    <w:rsid w:val="00937F0C"/>
    <w:rsid w:val="009400A5"/>
    <w:rsid w:val="0094134C"/>
    <w:rsid w:val="009415F7"/>
    <w:rsid w:val="00950B85"/>
    <w:rsid w:val="009525D4"/>
    <w:rsid w:val="009530B0"/>
    <w:rsid w:val="009552E0"/>
    <w:rsid w:val="00955856"/>
    <w:rsid w:val="00955887"/>
    <w:rsid w:val="00955F98"/>
    <w:rsid w:val="00955FFA"/>
    <w:rsid w:val="00956064"/>
    <w:rsid w:val="009565A5"/>
    <w:rsid w:val="00956E84"/>
    <w:rsid w:val="009578ED"/>
    <w:rsid w:val="0096031B"/>
    <w:rsid w:val="00960573"/>
    <w:rsid w:val="00961172"/>
    <w:rsid w:val="009612DA"/>
    <w:rsid w:val="00963098"/>
    <w:rsid w:val="00965111"/>
    <w:rsid w:val="0096512F"/>
    <w:rsid w:val="0096571A"/>
    <w:rsid w:val="0096685D"/>
    <w:rsid w:val="00966BFB"/>
    <w:rsid w:val="00970C2C"/>
    <w:rsid w:val="0097107C"/>
    <w:rsid w:val="0097159A"/>
    <w:rsid w:val="0097229F"/>
    <w:rsid w:val="00972B08"/>
    <w:rsid w:val="009736F0"/>
    <w:rsid w:val="009743A5"/>
    <w:rsid w:val="00974874"/>
    <w:rsid w:val="00974F7B"/>
    <w:rsid w:val="00977659"/>
    <w:rsid w:val="0098023A"/>
    <w:rsid w:val="00980568"/>
    <w:rsid w:val="0098162E"/>
    <w:rsid w:val="009818F1"/>
    <w:rsid w:val="00981A62"/>
    <w:rsid w:val="00981EEA"/>
    <w:rsid w:val="0098223F"/>
    <w:rsid w:val="00982F03"/>
    <w:rsid w:val="009851AB"/>
    <w:rsid w:val="00985C28"/>
    <w:rsid w:val="00992A78"/>
    <w:rsid w:val="00992D96"/>
    <w:rsid w:val="009931E6"/>
    <w:rsid w:val="009932DD"/>
    <w:rsid w:val="00993AD3"/>
    <w:rsid w:val="00994EC4"/>
    <w:rsid w:val="00995934"/>
    <w:rsid w:val="00997074"/>
    <w:rsid w:val="009A2727"/>
    <w:rsid w:val="009A3B10"/>
    <w:rsid w:val="009A58D3"/>
    <w:rsid w:val="009A7BBF"/>
    <w:rsid w:val="009B08B6"/>
    <w:rsid w:val="009B1490"/>
    <w:rsid w:val="009B2DD3"/>
    <w:rsid w:val="009B5872"/>
    <w:rsid w:val="009B66F9"/>
    <w:rsid w:val="009B698C"/>
    <w:rsid w:val="009B6CB9"/>
    <w:rsid w:val="009B7516"/>
    <w:rsid w:val="009C00E3"/>
    <w:rsid w:val="009C0492"/>
    <w:rsid w:val="009C05DA"/>
    <w:rsid w:val="009C096F"/>
    <w:rsid w:val="009C31CF"/>
    <w:rsid w:val="009C32CA"/>
    <w:rsid w:val="009C36DF"/>
    <w:rsid w:val="009C62B5"/>
    <w:rsid w:val="009C706F"/>
    <w:rsid w:val="009C7337"/>
    <w:rsid w:val="009D00C8"/>
    <w:rsid w:val="009D0B06"/>
    <w:rsid w:val="009D62FA"/>
    <w:rsid w:val="009D638F"/>
    <w:rsid w:val="009D68AD"/>
    <w:rsid w:val="009D6B3A"/>
    <w:rsid w:val="009D6D64"/>
    <w:rsid w:val="009E045C"/>
    <w:rsid w:val="009E18E9"/>
    <w:rsid w:val="009E2032"/>
    <w:rsid w:val="009E3A7F"/>
    <w:rsid w:val="009E4039"/>
    <w:rsid w:val="009E406F"/>
    <w:rsid w:val="009E6F04"/>
    <w:rsid w:val="009E7E5B"/>
    <w:rsid w:val="009F122C"/>
    <w:rsid w:val="009F3BA0"/>
    <w:rsid w:val="009F7A52"/>
    <w:rsid w:val="00A02201"/>
    <w:rsid w:val="00A0320F"/>
    <w:rsid w:val="00A0409E"/>
    <w:rsid w:val="00A048E2"/>
    <w:rsid w:val="00A05EF8"/>
    <w:rsid w:val="00A05F53"/>
    <w:rsid w:val="00A0692C"/>
    <w:rsid w:val="00A10D74"/>
    <w:rsid w:val="00A110CB"/>
    <w:rsid w:val="00A125EA"/>
    <w:rsid w:val="00A12F23"/>
    <w:rsid w:val="00A1327D"/>
    <w:rsid w:val="00A13399"/>
    <w:rsid w:val="00A16436"/>
    <w:rsid w:val="00A206D1"/>
    <w:rsid w:val="00A2090F"/>
    <w:rsid w:val="00A23015"/>
    <w:rsid w:val="00A2370A"/>
    <w:rsid w:val="00A23D04"/>
    <w:rsid w:val="00A2532A"/>
    <w:rsid w:val="00A25457"/>
    <w:rsid w:val="00A25A8A"/>
    <w:rsid w:val="00A270E4"/>
    <w:rsid w:val="00A27A38"/>
    <w:rsid w:val="00A27BAE"/>
    <w:rsid w:val="00A31EA5"/>
    <w:rsid w:val="00A32CDB"/>
    <w:rsid w:val="00A33543"/>
    <w:rsid w:val="00A345E4"/>
    <w:rsid w:val="00A34B01"/>
    <w:rsid w:val="00A37A5E"/>
    <w:rsid w:val="00A37E9B"/>
    <w:rsid w:val="00A4047B"/>
    <w:rsid w:val="00A40516"/>
    <w:rsid w:val="00A40BAF"/>
    <w:rsid w:val="00A412A2"/>
    <w:rsid w:val="00A4140D"/>
    <w:rsid w:val="00A41C75"/>
    <w:rsid w:val="00A41D33"/>
    <w:rsid w:val="00A42306"/>
    <w:rsid w:val="00A42F5F"/>
    <w:rsid w:val="00A456EB"/>
    <w:rsid w:val="00A47D72"/>
    <w:rsid w:val="00A51B86"/>
    <w:rsid w:val="00A51E64"/>
    <w:rsid w:val="00A52EFA"/>
    <w:rsid w:val="00A5374D"/>
    <w:rsid w:val="00A54890"/>
    <w:rsid w:val="00A54DD7"/>
    <w:rsid w:val="00A55387"/>
    <w:rsid w:val="00A5738F"/>
    <w:rsid w:val="00A574A7"/>
    <w:rsid w:val="00A57AA7"/>
    <w:rsid w:val="00A61173"/>
    <w:rsid w:val="00A618FB"/>
    <w:rsid w:val="00A61B8D"/>
    <w:rsid w:val="00A63868"/>
    <w:rsid w:val="00A65889"/>
    <w:rsid w:val="00A65D7A"/>
    <w:rsid w:val="00A66FE8"/>
    <w:rsid w:val="00A67355"/>
    <w:rsid w:val="00A700D8"/>
    <w:rsid w:val="00A7055F"/>
    <w:rsid w:val="00A708C8"/>
    <w:rsid w:val="00A71345"/>
    <w:rsid w:val="00A71F31"/>
    <w:rsid w:val="00A72457"/>
    <w:rsid w:val="00A72A68"/>
    <w:rsid w:val="00A73EFE"/>
    <w:rsid w:val="00A74108"/>
    <w:rsid w:val="00A773C9"/>
    <w:rsid w:val="00A801D9"/>
    <w:rsid w:val="00A83AF9"/>
    <w:rsid w:val="00A854CA"/>
    <w:rsid w:val="00A87A93"/>
    <w:rsid w:val="00A87EE3"/>
    <w:rsid w:val="00A9002C"/>
    <w:rsid w:val="00A91911"/>
    <w:rsid w:val="00A91BE4"/>
    <w:rsid w:val="00A92F1C"/>
    <w:rsid w:val="00A93796"/>
    <w:rsid w:val="00A9427F"/>
    <w:rsid w:val="00A954EC"/>
    <w:rsid w:val="00AA1927"/>
    <w:rsid w:val="00AA210E"/>
    <w:rsid w:val="00AA22BF"/>
    <w:rsid w:val="00AA2492"/>
    <w:rsid w:val="00AA2C65"/>
    <w:rsid w:val="00AA36C6"/>
    <w:rsid w:val="00AA3FB5"/>
    <w:rsid w:val="00AA524C"/>
    <w:rsid w:val="00AA586A"/>
    <w:rsid w:val="00AA6D66"/>
    <w:rsid w:val="00AA7702"/>
    <w:rsid w:val="00AB1D7C"/>
    <w:rsid w:val="00AB3C8F"/>
    <w:rsid w:val="00AB4054"/>
    <w:rsid w:val="00AB5CAD"/>
    <w:rsid w:val="00AB5CE4"/>
    <w:rsid w:val="00AB6AB0"/>
    <w:rsid w:val="00AB7BEB"/>
    <w:rsid w:val="00AC0AAB"/>
    <w:rsid w:val="00AC4873"/>
    <w:rsid w:val="00AC5448"/>
    <w:rsid w:val="00AC6356"/>
    <w:rsid w:val="00AD0248"/>
    <w:rsid w:val="00AD06F9"/>
    <w:rsid w:val="00AD249D"/>
    <w:rsid w:val="00AD2A34"/>
    <w:rsid w:val="00AD310A"/>
    <w:rsid w:val="00AD4C05"/>
    <w:rsid w:val="00AE0186"/>
    <w:rsid w:val="00AE108F"/>
    <w:rsid w:val="00AE1AB6"/>
    <w:rsid w:val="00AE23A1"/>
    <w:rsid w:val="00AE23FA"/>
    <w:rsid w:val="00AE427C"/>
    <w:rsid w:val="00AE47CC"/>
    <w:rsid w:val="00AE48E4"/>
    <w:rsid w:val="00AE5895"/>
    <w:rsid w:val="00AE5CCB"/>
    <w:rsid w:val="00AE6BEE"/>
    <w:rsid w:val="00AF11D1"/>
    <w:rsid w:val="00AF15D5"/>
    <w:rsid w:val="00AF1EA3"/>
    <w:rsid w:val="00AF2C8B"/>
    <w:rsid w:val="00AF2D45"/>
    <w:rsid w:val="00AF53F7"/>
    <w:rsid w:val="00AF681D"/>
    <w:rsid w:val="00B00988"/>
    <w:rsid w:val="00B029FB"/>
    <w:rsid w:val="00B03237"/>
    <w:rsid w:val="00B041D3"/>
    <w:rsid w:val="00B04557"/>
    <w:rsid w:val="00B048FE"/>
    <w:rsid w:val="00B04B5B"/>
    <w:rsid w:val="00B04D33"/>
    <w:rsid w:val="00B04D93"/>
    <w:rsid w:val="00B05481"/>
    <w:rsid w:val="00B058BA"/>
    <w:rsid w:val="00B07792"/>
    <w:rsid w:val="00B10E51"/>
    <w:rsid w:val="00B11258"/>
    <w:rsid w:val="00B12C82"/>
    <w:rsid w:val="00B14D04"/>
    <w:rsid w:val="00B150D5"/>
    <w:rsid w:val="00B1679F"/>
    <w:rsid w:val="00B16CE4"/>
    <w:rsid w:val="00B173DB"/>
    <w:rsid w:val="00B1780E"/>
    <w:rsid w:val="00B17FBE"/>
    <w:rsid w:val="00B17FC0"/>
    <w:rsid w:val="00B214F7"/>
    <w:rsid w:val="00B22430"/>
    <w:rsid w:val="00B22516"/>
    <w:rsid w:val="00B24A2F"/>
    <w:rsid w:val="00B24E22"/>
    <w:rsid w:val="00B24FEB"/>
    <w:rsid w:val="00B2595D"/>
    <w:rsid w:val="00B3053F"/>
    <w:rsid w:val="00B3114B"/>
    <w:rsid w:val="00B31565"/>
    <w:rsid w:val="00B31C49"/>
    <w:rsid w:val="00B31D84"/>
    <w:rsid w:val="00B32D91"/>
    <w:rsid w:val="00B3381F"/>
    <w:rsid w:val="00B34C22"/>
    <w:rsid w:val="00B35C1D"/>
    <w:rsid w:val="00B363B9"/>
    <w:rsid w:val="00B36525"/>
    <w:rsid w:val="00B36594"/>
    <w:rsid w:val="00B3688F"/>
    <w:rsid w:val="00B369BF"/>
    <w:rsid w:val="00B36FEF"/>
    <w:rsid w:val="00B37EA1"/>
    <w:rsid w:val="00B40061"/>
    <w:rsid w:val="00B40588"/>
    <w:rsid w:val="00B4078F"/>
    <w:rsid w:val="00B40E7C"/>
    <w:rsid w:val="00B416ED"/>
    <w:rsid w:val="00B41817"/>
    <w:rsid w:val="00B42040"/>
    <w:rsid w:val="00B436CB"/>
    <w:rsid w:val="00B44C0E"/>
    <w:rsid w:val="00B44C21"/>
    <w:rsid w:val="00B45C4A"/>
    <w:rsid w:val="00B46A30"/>
    <w:rsid w:val="00B46AB2"/>
    <w:rsid w:val="00B47B37"/>
    <w:rsid w:val="00B525A3"/>
    <w:rsid w:val="00B53E48"/>
    <w:rsid w:val="00B552B9"/>
    <w:rsid w:val="00B556FC"/>
    <w:rsid w:val="00B5583A"/>
    <w:rsid w:val="00B567C3"/>
    <w:rsid w:val="00B5719B"/>
    <w:rsid w:val="00B57232"/>
    <w:rsid w:val="00B6036D"/>
    <w:rsid w:val="00B60656"/>
    <w:rsid w:val="00B613F0"/>
    <w:rsid w:val="00B62818"/>
    <w:rsid w:val="00B63C6D"/>
    <w:rsid w:val="00B63F99"/>
    <w:rsid w:val="00B642AE"/>
    <w:rsid w:val="00B642BE"/>
    <w:rsid w:val="00B64466"/>
    <w:rsid w:val="00B653E2"/>
    <w:rsid w:val="00B70BB9"/>
    <w:rsid w:val="00B715EF"/>
    <w:rsid w:val="00B719DF"/>
    <w:rsid w:val="00B73087"/>
    <w:rsid w:val="00B7353C"/>
    <w:rsid w:val="00B74328"/>
    <w:rsid w:val="00B75A0F"/>
    <w:rsid w:val="00B76854"/>
    <w:rsid w:val="00B778EB"/>
    <w:rsid w:val="00B77AA2"/>
    <w:rsid w:val="00B77CC4"/>
    <w:rsid w:val="00B80DD6"/>
    <w:rsid w:val="00B8100D"/>
    <w:rsid w:val="00B8150D"/>
    <w:rsid w:val="00B81BB9"/>
    <w:rsid w:val="00B82402"/>
    <w:rsid w:val="00B83951"/>
    <w:rsid w:val="00B84116"/>
    <w:rsid w:val="00B84277"/>
    <w:rsid w:val="00B84404"/>
    <w:rsid w:val="00B86A80"/>
    <w:rsid w:val="00B870ED"/>
    <w:rsid w:val="00B87DED"/>
    <w:rsid w:val="00B90CA1"/>
    <w:rsid w:val="00B91ECA"/>
    <w:rsid w:val="00B927C5"/>
    <w:rsid w:val="00B938CF"/>
    <w:rsid w:val="00B93C84"/>
    <w:rsid w:val="00B93ED5"/>
    <w:rsid w:val="00B947D9"/>
    <w:rsid w:val="00B94BCA"/>
    <w:rsid w:val="00B951C8"/>
    <w:rsid w:val="00B955E9"/>
    <w:rsid w:val="00B95BC4"/>
    <w:rsid w:val="00B95BD1"/>
    <w:rsid w:val="00B9670D"/>
    <w:rsid w:val="00BA00DA"/>
    <w:rsid w:val="00BA01C1"/>
    <w:rsid w:val="00BA0F6C"/>
    <w:rsid w:val="00BA28AB"/>
    <w:rsid w:val="00BA29EA"/>
    <w:rsid w:val="00BA2F3B"/>
    <w:rsid w:val="00BA49DD"/>
    <w:rsid w:val="00BA5158"/>
    <w:rsid w:val="00BA56FB"/>
    <w:rsid w:val="00BA5ACC"/>
    <w:rsid w:val="00BA6B4C"/>
    <w:rsid w:val="00BB070B"/>
    <w:rsid w:val="00BB0EF8"/>
    <w:rsid w:val="00BB34A6"/>
    <w:rsid w:val="00BB363E"/>
    <w:rsid w:val="00BB40B2"/>
    <w:rsid w:val="00BB4A9A"/>
    <w:rsid w:val="00BB4D3A"/>
    <w:rsid w:val="00BB55A2"/>
    <w:rsid w:val="00BB5B3F"/>
    <w:rsid w:val="00BB7206"/>
    <w:rsid w:val="00BB759F"/>
    <w:rsid w:val="00BC0471"/>
    <w:rsid w:val="00BC04A0"/>
    <w:rsid w:val="00BC1374"/>
    <w:rsid w:val="00BC1D57"/>
    <w:rsid w:val="00BC1D93"/>
    <w:rsid w:val="00BC1F7A"/>
    <w:rsid w:val="00BC244F"/>
    <w:rsid w:val="00BC2ABA"/>
    <w:rsid w:val="00BC2CC2"/>
    <w:rsid w:val="00BC4F4E"/>
    <w:rsid w:val="00BC5A70"/>
    <w:rsid w:val="00BC6081"/>
    <w:rsid w:val="00BC7C18"/>
    <w:rsid w:val="00BC7E99"/>
    <w:rsid w:val="00BD0306"/>
    <w:rsid w:val="00BD070B"/>
    <w:rsid w:val="00BD0816"/>
    <w:rsid w:val="00BD0CC8"/>
    <w:rsid w:val="00BD136D"/>
    <w:rsid w:val="00BD18F1"/>
    <w:rsid w:val="00BD2362"/>
    <w:rsid w:val="00BD2CED"/>
    <w:rsid w:val="00BD357A"/>
    <w:rsid w:val="00BD3734"/>
    <w:rsid w:val="00BD3D34"/>
    <w:rsid w:val="00BD6352"/>
    <w:rsid w:val="00BD680D"/>
    <w:rsid w:val="00BD7451"/>
    <w:rsid w:val="00BE039E"/>
    <w:rsid w:val="00BE0C0E"/>
    <w:rsid w:val="00BE0D05"/>
    <w:rsid w:val="00BE2BC3"/>
    <w:rsid w:val="00BE404B"/>
    <w:rsid w:val="00BE412E"/>
    <w:rsid w:val="00BE513C"/>
    <w:rsid w:val="00BE60C0"/>
    <w:rsid w:val="00BE6599"/>
    <w:rsid w:val="00BE774E"/>
    <w:rsid w:val="00BE78B6"/>
    <w:rsid w:val="00BE7DE1"/>
    <w:rsid w:val="00BF2ABB"/>
    <w:rsid w:val="00BF7DE3"/>
    <w:rsid w:val="00C00642"/>
    <w:rsid w:val="00C034CF"/>
    <w:rsid w:val="00C035E3"/>
    <w:rsid w:val="00C03BA3"/>
    <w:rsid w:val="00C041B8"/>
    <w:rsid w:val="00C05FAD"/>
    <w:rsid w:val="00C10787"/>
    <w:rsid w:val="00C118DB"/>
    <w:rsid w:val="00C122A8"/>
    <w:rsid w:val="00C133C4"/>
    <w:rsid w:val="00C15377"/>
    <w:rsid w:val="00C15D27"/>
    <w:rsid w:val="00C21B6B"/>
    <w:rsid w:val="00C21F6E"/>
    <w:rsid w:val="00C22879"/>
    <w:rsid w:val="00C23BBA"/>
    <w:rsid w:val="00C26B4D"/>
    <w:rsid w:val="00C2713F"/>
    <w:rsid w:val="00C30093"/>
    <w:rsid w:val="00C31C6E"/>
    <w:rsid w:val="00C33433"/>
    <w:rsid w:val="00C34040"/>
    <w:rsid w:val="00C35D8D"/>
    <w:rsid w:val="00C409D1"/>
    <w:rsid w:val="00C4299B"/>
    <w:rsid w:val="00C439F6"/>
    <w:rsid w:val="00C43E3E"/>
    <w:rsid w:val="00C44724"/>
    <w:rsid w:val="00C456C8"/>
    <w:rsid w:val="00C45C03"/>
    <w:rsid w:val="00C472ED"/>
    <w:rsid w:val="00C50FCD"/>
    <w:rsid w:val="00C5123E"/>
    <w:rsid w:val="00C5161C"/>
    <w:rsid w:val="00C516DE"/>
    <w:rsid w:val="00C517E2"/>
    <w:rsid w:val="00C51A9F"/>
    <w:rsid w:val="00C53632"/>
    <w:rsid w:val="00C53CE4"/>
    <w:rsid w:val="00C54074"/>
    <w:rsid w:val="00C55117"/>
    <w:rsid w:val="00C551D5"/>
    <w:rsid w:val="00C55705"/>
    <w:rsid w:val="00C55AB9"/>
    <w:rsid w:val="00C56C1C"/>
    <w:rsid w:val="00C57A66"/>
    <w:rsid w:val="00C606F0"/>
    <w:rsid w:val="00C61E49"/>
    <w:rsid w:val="00C62338"/>
    <w:rsid w:val="00C62C64"/>
    <w:rsid w:val="00C6425E"/>
    <w:rsid w:val="00C66B9D"/>
    <w:rsid w:val="00C67370"/>
    <w:rsid w:val="00C67571"/>
    <w:rsid w:val="00C67F8D"/>
    <w:rsid w:val="00C71D80"/>
    <w:rsid w:val="00C73DD3"/>
    <w:rsid w:val="00C74202"/>
    <w:rsid w:val="00C75289"/>
    <w:rsid w:val="00C753E4"/>
    <w:rsid w:val="00C77DAD"/>
    <w:rsid w:val="00C81FAB"/>
    <w:rsid w:val="00C823CA"/>
    <w:rsid w:val="00C82D0E"/>
    <w:rsid w:val="00C8344A"/>
    <w:rsid w:val="00C83F6D"/>
    <w:rsid w:val="00C854AD"/>
    <w:rsid w:val="00C85D47"/>
    <w:rsid w:val="00C86C5F"/>
    <w:rsid w:val="00C86FEB"/>
    <w:rsid w:val="00C87F48"/>
    <w:rsid w:val="00C9056E"/>
    <w:rsid w:val="00C9068E"/>
    <w:rsid w:val="00C931EA"/>
    <w:rsid w:val="00C93F70"/>
    <w:rsid w:val="00C958BB"/>
    <w:rsid w:val="00C96F72"/>
    <w:rsid w:val="00CA02D6"/>
    <w:rsid w:val="00CA12F5"/>
    <w:rsid w:val="00CA2DEA"/>
    <w:rsid w:val="00CA2F96"/>
    <w:rsid w:val="00CA4D10"/>
    <w:rsid w:val="00CA4D1C"/>
    <w:rsid w:val="00CA4EBA"/>
    <w:rsid w:val="00CA69E4"/>
    <w:rsid w:val="00CB1AF8"/>
    <w:rsid w:val="00CB3B6F"/>
    <w:rsid w:val="00CB500A"/>
    <w:rsid w:val="00CB69F7"/>
    <w:rsid w:val="00CB69FC"/>
    <w:rsid w:val="00CB6E75"/>
    <w:rsid w:val="00CC08A5"/>
    <w:rsid w:val="00CC0C08"/>
    <w:rsid w:val="00CC144B"/>
    <w:rsid w:val="00CC1A61"/>
    <w:rsid w:val="00CC3125"/>
    <w:rsid w:val="00CC314D"/>
    <w:rsid w:val="00CC39A5"/>
    <w:rsid w:val="00CC6E07"/>
    <w:rsid w:val="00CC772C"/>
    <w:rsid w:val="00CD0F2D"/>
    <w:rsid w:val="00CD25D2"/>
    <w:rsid w:val="00CD30E3"/>
    <w:rsid w:val="00CD3C8E"/>
    <w:rsid w:val="00CD542D"/>
    <w:rsid w:val="00CD5715"/>
    <w:rsid w:val="00CD584A"/>
    <w:rsid w:val="00CD6067"/>
    <w:rsid w:val="00CD6A61"/>
    <w:rsid w:val="00CD6D20"/>
    <w:rsid w:val="00CD7711"/>
    <w:rsid w:val="00CD77B6"/>
    <w:rsid w:val="00CD7A83"/>
    <w:rsid w:val="00CD7D71"/>
    <w:rsid w:val="00CE0C02"/>
    <w:rsid w:val="00CE343B"/>
    <w:rsid w:val="00CE4823"/>
    <w:rsid w:val="00CE5EDC"/>
    <w:rsid w:val="00CE789D"/>
    <w:rsid w:val="00CF0644"/>
    <w:rsid w:val="00CF177C"/>
    <w:rsid w:val="00CF340D"/>
    <w:rsid w:val="00CF3857"/>
    <w:rsid w:val="00CF7F29"/>
    <w:rsid w:val="00D00C75"/>
    <w:rsid w:val="00D017DD"/>
    <w:rsid w:val="00D01897"/>
    <w:rsid w:val="00D02521"/>
    <w:rsid w:val="00D03C08"/>
    <w:rsid w:val="00D04B45"/>
    <w:rsid w:val="00D05325"/>
    <w:rsid w:val="00D05729"/>
    <w:rsid w:val="00D0610A"/>
    <w:rsid w:val="00D067E1"/>
    <w:rsid w:val="00D07869"/>
    <w:rsid w:val="00D114CB"/>
    <w:rsid w:val="00D13AB7"/>
    <w:rsid w:val="00D14AEE"/>
    <w:rsid w:val="00D15608"/>
    <w:rsid w:val="00D1702D"/>
    <w:rsid w:val="00D17088"/>
    <w:rsid w:val="00D171E6"/>
    <w:rsid w:val="00D21EDA"/>
    <w:rsid w:val="00D23461"/>
    <w:rsid w:val="00D23553"/>
    <w:rsid w:val="00D24E98"/>
    <w:rsid w:val="00D2639C"/>
    <w:rsid w:val="00D276D2"/>
    <w:rsid w:val="00D3081A"/>
    <w:rsid w:val="00D30AC2"/>
    <w:rsid w:val="00D30B3D"/>
    <w:rsid w:val="00D30E12"/>
    <w:rsid w:val="00D317AD"/>
    <w:rsid w:val="00D318E6"/>
    <w:rsid w:val="00D31AE3"/>
    <w:rsid w:val="00D31B2F"/>
    <w:rsid w:val="00D31B5F"/>
    <w:rsid w:val="00D320C8"/>
    <w:rsid w:val="00D3295C"/>
    <w:rsid w:val="00D3374F"/>
    <w:rsid w:val="00D34257"/>
    <w:rsid w:val="00D345F1"/>
    <w:rsid w:val="00D34EE7"/>
    <w:rsid w:val="00D35CC8"/>
    <w:rsid w:val="00D37111"/>
    <w:rsid w:val="00D401ED"/>
    <w:rsid w:val="00D4151E"/>
    <w:rsid w:val="00D41D33"/>
    <w:rsid w:val="00D43D8E"/>
    <w:rsid w:val="00D4402D"/>
    <w:rsid w:val="00D449D8"/>
    <w:rsid w:val="00D450FE"/>
    <w:rsid w:val="00D45263"/>
    <w:rsid w:val="00D45387"/>
    <w:rsid w:val="00D45E6F"/>
    <w:rsid w:val="00D45F0D"/>
    <w:rsid w:val="00D46434"/>
    <w:rsid w:val="00D4731F"/>
    <w:rsid w:val="00D47FA9"/>
    <w:rsid w:val="00D50D0D"/>
    <w:rsid w:val="00D51522"/>
    <w:rsid w:val="00D51DA0"/>
    <w:rsid w:val="00D525E1"/>
    <w:rsid w:val="00D52A26"/>
    <w:rsid w:val="00D53D2E"/>
    <w:rsid w:val="00D5757C"/>
    <w:rsid w:val="00D610FA"/>
    <w:rsid w:val="00D6128C"/>
    <w:rsid w:val="00D61470"/>
    <w:rsid w:val="00D61A0F"/>
    <w:rsid w:val="00D61C24"/>
    <w:rsid w:val="00D64C5A"/>
    <w:rsid w:val="00D723C2"/>
    <w:rsid w:val="00D72620"/>
    <w:rsid w:val="00D73BA9"/>
    <w:rsid w:val="00D769AC"/>
    <w:rsid w:val="00D7713A"/>
    <w:rsid w:val="00D77141"/>
    <w:rsid w:val="00D806DE"/>
    <w:rsid w:val="00D811C2"/>
    <w:rsid w:val="00D81EF1"/>
    <w:rsid w:val="00D82BB7"/>
    <w:rsid w:val="00D845AA"/>
    <w:rsid w:val="00D849F5"/>
    <w:rsid w:val="00D8506C"/>
    <w:rsid w:val="00D854E0"/>
    <w:rsid w:val="00D859AF"/>
    <w:rsid w:val="00D86B43"/>
    <w:rsid w:val="00D87B82"/>
    <w:rsid w:val="00D87F0E"/>
    <w:rsid w:val="00D91481"/>
    <w:rsid w:val="00D91578"/>
    <w:rsid w:val="00D91797"/>
    <w:rsid w:val="00D95DAE"/>
    <w:rsid w:val="00D97DEE"/>
    <w:rsid w:val="00DA09B5"/>
    <w:rsid w:val="00DA1430"/>
    <w:rsid w:val="00DA3770"/>
    <w:rsid w:val="00DA5911"/>
    <w:rsid w:val="00DA6BEA"/>
    <w:rsid w:val="00DB0480"/>
    <w:rsid w:val="00DB1F96"/>
    <w:rsid w:val="00DB2B21"/>
    <w:rsid w:val="00DB38EC"/>
    <w:rsid w:val="00DB3C79"/>
    <w:rsid w:val="00DB4BBE"/>
    <w:rsid w:val="00DB4F0F"/>
    <w:rsid w:val="00DB51DA"/>
    <w:rsid w:val="00DB719E"/>
    <w:rsid w:val="00DC135F"/>
    <w:rsid w:val="00DC2D1F"/>
    <w:rsid w:val="00DC2FD7"/>
    <w:rsid w:val="00DC3DD7"/>
    <w:rsid w:val="00DC421D"/>
    <w:rsid w:val="00DC47A9"/>
    <w:rsid w:val="00DC599D"/>
    <w:rsid w:val="00DC63C3"/>
    <w:rsid w:val="00DD1656"/>
    <w:rsid w:val="00DD2563"/>
    <w:rsid w:val="00DD2BB2"/>
    <w:rsid w:val="00DD42D4"/>
    <w:rsid w:val="00DD46CA"/>
    <w:rsid w:val="00DD527D"/>
    <w:rsid w:val="00DD53ED"/>
    <w:rsid w:val="00DD6586"/>
    <w:rsid w:val="00DD6EE3"/>
    <w:rsid w:val="00DD7853"/>
    <w:rsid w:val="00DE09DA"/>
    <w:rsid w:val="00DE1716"/>
    <w:rsid w:val="00DE1801"/>
    <w:rsid w:val="00DE2FCD"/>
    <w:rsid w:val="00DE3AA6"/>
    <w:rsid w:val="00DE46CA"/>
    <w:rsid w:val="00DE5025"/>
    <w:rsid w:val="00DE55BA"/>
    <w:rsid w:val="00DE55E3"/>
    <w:rsid w:val="00DE58BE"/>
    <w:rsid w:val="00DE66B9"/>
    <w:rsid w:val="00DE6AC3"/>
    <w:rsid w:val="00DE6FA7"/>
    <w:rsid w:val="00DF00A1"/>
    <w:rsid w:val="00DF0231"/>
    <w:rsid w:val="00DF07D9"/>
    <w:rsid w:val="00DF3860"/>
    <w:rsid w:val="00DF39D7"/>
    <w:rsid w:val="00DF3BED"/>
    <w:rsid w:val="00DF498B"/>
    <w:rsid w:val="00DF5B4B"/>
    <w:rsid w:val="00DF5EE5"/>
    <w:rsid w:val="00DF7490"/>
    <w:rsid w:val="00E02F0F"/>
    <w:rsid w:val="00E030E3"/>
    <w:rsid w:val="00E031BF"/>
    <w:rsid w:val="00E038F8"/>
    <w:rsid w:val="00E04362"/>
    <w:rsid w:val="00E07695"/>
    <w:rsid w:val="00E10DF2"/>
    <w:rsid w:val="00E12240"/>
    <w:rsid w:val="00E12A97"/>
    <w:rsid w:val="00E136F4"/>
    <w:rsid w:val="00E144AF"/>
    <w:rsid w:val="00E14A8D"/>
    <w:rsid w:val="00E1766A"/>
    <w:rsid w:val="00E17765"/>
    <w:rsid w:val="00E17CA0"/>
    <w:rsid w:val="00E21AB8"/>
    <w:rsid w:val="00E22748"/>
    <w:rsid w:val="00E253B4"/>
    <w:rsid w:val="00E3197C"/>
    <w:rsid w:val="00E3243B"/>
    <w:rsid w:val="00E325AE"/>
    <w:rsid w:val="00E33E14"/>
    <w:rsid w:val="00E345AB"/>
    <w:rsid w:val="00E34F98"/>
    <w:rsid w:val="00E3552E"/>
    <w:rsid w:val="00E403F8"/>
    <w:rsid w:val="00E40B6E"/>
    <w:rsid w:val="00E429A1"/>
    <w:rsid w:val="00E42E84"/>
    <w:rsid w:val="00E43B03"/>
    <w:rsid w:val="00E450DE"/>
    <w:rsid w:val="00E46F50"/>
    <w:rsid w:val="00E47BF4"/>
    <w:rsid w:val="00E47F22"/>
    <w:rsid w:val="00E50365"/>
    <w:rsid w:val="00E508F0"/>
    <w:rsid w:val="00E50DAC"/>
    <w:rsid w:val="00E50DD3"/>
    <w:rsid w:val="00E53875"/>
    <w:rsid w:val="00E53C2F"/>
    <w:rsid w:val="00E548FA"/>
    <w:rsid w:val="00E55940"/>
    <w:rsid w:val="00E57DD4"/>
    <w:rsid w:val="00E57E73"/>
    <w:rsid w:val="00E62933"/>
    <w:rsid w:val="00E6298A"/>
    <w:rsid w:val="00E646DB"/>
    <w:rsid w:val="00E64B68"/>
    <w:rsid w:val="00E65EFE"/>
    <w:rsid w:val="00E670BD"/>
    <w:rsid w:val="00E70CC7"/>
    <w:rsid w:val="00E71188"/>
    <w:rsid w:val="00E71353"/>
    <w:rsid w:val="00E71C9B"/>
    <w:rsid w:val="00E72424"/>
    <w:rsid w:val="00E728FC"/>
    <w:rsid w:val="00E73416"/>
    <w:rsid w:val="00E7369F"/>
    <w:rsid w:val="00E75699"/>
    <w:rsid w:val="00E7583A"/>
    <w:rsid w:val="00E75895"/>
    <w:rsid w:val="00E773D5"/>
    <w:rsid w:val="00E80222"/>
    <w:rsid w:val="00E80C3C"/>
    <w:rsid w:val="00E81A86"/>
    <w:rsid w:val="00E847CD"/>
    <w:rsid w:val="00E849F3"/>
    <w:rsid w:val="00E85570"/>
    <w:rsid w:val="00E8560F"/>
    <w:rsid w:val="00E85953"/>
    <w:rsid w:val="00E861FD"/>
    <w:rsid w:val="00E8689F"/>
    <w:rsid w:val="00E876AA"/>
    <w:rsid w:val="00E90174"/>
    <w:rsid w:val="00E90836"/>
    <w:rsid w:val="00E90E33"/>
    <w:rsid w:val="00E913A2"/>
    <w:rsid w:val="00E91AAF"/>
    <w:rsid w:val="00E91B3C"/>
    <w:rsid w:val="00E9396B"/>
    <w:rsid w:val="00E93EC0"/>
    <w:rsid w:val="00E95095"/>
    <w:rsid w:val="00E9616E"/>
    <w:rsid w:val="00E966A9"/>
    <w:rsid w:val="00E96AE6"/>
    <w:rsid w:val="00EA07C3"/>
    <w:rsid w:val="00EA0D0F"/>
    <w:rsid w:val="00EA16BD"/>
    <w:rsid w:val="00EA2AAD"/>
    <w:rsid w:val="00EA3C3B"/>
    <w:rsid w:val="00EA4989"/>
    <w:rsid w:val="00EA5585"/>
    <w:rsid w:val="00EA5D37"/>
    <w:rsid w:val="00EA608B"/>
    <w:rsid w:val="00EB06EA"/>
    <w:rsid w:val="00EB1100"/>
    <w:rsid w:val="00EB1BFE"/>
    <w:rsid w:val="00EB4A08"/>
    <w:rsid w:val="00EB5E27"/>
    <w:rsid w:val="00EB6E07"/>
    <w:rsid w:val="00EB6FA2"/>
    <w:rsid w:val="00EC2F42"/>
    <w:rsid w:val="00EC3421"/>
    <w:rsid w:val="00EC3A22"/>
    <w:rsid w:val="00EC43F2"/>
    <w:rsid w:val="00EC5DC7"/>
    <w:rsid w:val="00EC67A9"/>
    <w:rsid w:val="00EC67ED"/>
    <w:rsid w:val="00EC7AE8"/>
    <w:rsid w:val="00ED0075"/>
    <w:rsid w:val="00ED1A83"/>
    <w:rsid w:val="00ED1FA3"/>
    <w:rsid w:val="00ED289C"/>
    <w:rsid w:val="00ED29D1"/>
    <w:rsid w:val="00ED2F50"/>
    <w:rsid w:val="00ED36A5"/>
    <w:rsid w:val="00ED4171"/>
    <w:rsid w:val="00ED52D7"/>
    <w:rsid w:val="00ED6230"/>
    <w:rsid w:val="00ED68FB"/>
    <w:rsid w:val="00ED7535"/>
    <w:rsid w:val="00ED773F"/>
    <w:rsid w:val="00EE25C9"/>
    <w:rsid w:val="00EE2D93"/>
    <w:rsid w:val="00EE3186"/>
    <w:rsid w:val="00EE329A"/>
    <w:rsid w:val="00EE3BDA"/>
    <w:rsid w:val="00EE408B"/>
    <w:rsid w:val="00EE644B"/>
    <w:rsid w:val="00EF0EE5"/>
    <w:rsid w:val="00EF3A9A"/>
    <w:rsid w:val="00EF4664"/>
    <w:rsid w:val="00EF4BE4"/>
    <w:rsid w:val="00EF4FC4"/>
    <w:rsid w:val="00EF7462"/>
    <w:rsid w:val="00EF7483"/>
    <w:rsid w:val="00EF7DE0"/>
    <w:rsid w:val="00F015ED"/>
    <w:rsid w:val="00F02A0B"/>
    <w:rsid w:val="00F03308"/>
    <w:rsid w:val="00F0358E"/>
    <w:rsid w:val="00F037A9"/>
    <w:rsid w:val="00F04864"/>
    <w:rsid w:val="00F04A0D"/>
    <w:rsid w:val="00F06E35"/>
    <w:rsid w:val="00F12068"/>
    <w:rsid w:val="00F12676"/>
    <w:rsid w:val="00F12990"/>
    <w:rsid w:val="00F13BEC"/>
    <w:rsid w:val="00F13C4B"/>
    <w:rsid w:val="00F14DA8"/>
    <w:rsid w:val="00F1562C"/>
    <w:rsid w:val="00F15B1E"/>
    <w:rsid w:val="00F15F9C"/>
    <w:rsid w:val="00F16962"/>
    <w:rsid w:val="00F22492"/>
    <w:rsid w:val="00F228A4"/>
    <w:rsid w:val="00F22F5D"/>
    <w:rsid w:val="00F23F1F"/>
    <w:rsid w:val="00F23FB8"/>
    <w:rsid w:val="00F24FBB"/>
    <w:rsid w:val="00F25307"/>
    <w:rsid w:val="00F26552"/>
    <w:rsid w:val="00F267BA"/>
    <w:rsid w:val="00F26A25"/>
    <w:rsid w:val="00F273AB"/>
    <w:rsid w:val="00F306C2"/>
    <w:rsid w:val="00F30D77"/>
    <w:rsid w:val="00F316BD"/>
    <w:rsid w:val="00F32409"/>
    <w:rsid w:val="00F32420"/>
    <w:rsid w:val="00F32422"/>
    <w:rsid w:val="00F329EF"/>
    <w:rsid w:val="00F33B4B"/>
    <w:rsid w:val="00F33CBA"/>
    <w:rsid w:val="00F347D5"/>
    <w:rsid w:val="00F3607A"/>
    <w:rsid w:val="00F36C84"/>
    <w:rsid w:val="00F37E21"/>
    <w:rsid w:val="00F428C8"/>
    <w:rsid w:val="00F42F3D"/>
    <w:rsid w:val="00F44A92"/>
    <w:rsid w:val="00F462E2"/>
    <w:rsid w:val="00F47834"/>
    <w:rsid w:val="00F4793E"/>
    <w:rsid w:val="00F5084C"/>
    <w:rsid w:val="00F51567"/>
    <w:rsid w:val="00F518C1"/>
    <w:rsid w:val="00F52943"/>
    <w:rsid w:val="00F52DB3"/>
    <w:rsid w:val="00F53073"/>
    <w:rsid w:val="00F542FD"/>
    <w:rsid w:val="00F55339"/>
    <w:rsid w:val="00F55C72"/>
    <w:rsid w:val="00F57AB8"/>
    <w:rsid w:val="00F60E62"/>
    <w:rsid w:val="00F61767"/>
    <w:rsid w:val="00F62570"/>
    <w:rsid w:val="00F62BB9"/>
    <w:rsid w:val="00F63273"/>
    <w:rsid w:val="00F633B9"/>
    <w:rsid w:val="00F661D8"/>
    <w:rsid w:val="00F664DD"/>
    <w:rsid w:val="00F70631"/>
    <w:rsid w:val="00F71A67"/>
    <w:rsid w:val="00F756DB"/>
    <w:rsid w:val="00F75B50"/>
    <w:rsid w:val="00F76CAB"/>
    <w:rsid w:val="00F76FAE"/>
    <w:rsid w:val="00F779CE"/>
    <w:rsid w:val="00F82885"/>
    <w:rsid w:val="00F82E3A"/>
    <w:rsid w:val="00F83C18"/>
    <w:rsid w:val="00F842BA"/>
    <w:rsid w:val="00F866D4"/>
    <w:rsid w:val="00F87958"/>
    <w:rsid w:val="00F91074"/>
    <w:rsid w:val="00F915FF"/>
    <w:rsid w:val="00F91966"/>
    <w:rsid w:val="00F923EC"/>
    <w:rsid w:val="00F92B44"/>
    <w:rsid w:val="00F92DD2"/>
    <w:rsid w:val="00F92F6B"/>
    <w:rsid w:val="00F951E0"/>
    <w:rsid w:val="00F959D6"/>
    <w:rsid w:val="00F9644F"/>
    <w:rsid w:val="00F97172"/>
    <w:rsid w:val="00FA073B"/>
    <w:rsid w:val="00FA232D"/>
    <w:rsid w:val="00FA25CA"/>
    <w:rsid w:val="00FA324D"/>
    <w:rsid w:val="00FA3B73"/>
    <w:rsid w:val="00FA4A35"/>
    <w:rsid w:val="00FA5168"/>
    <w:rsid w:val="00FA5C41"/>
    <w:rsid w:val="00FA74F7"/>
    <w:rsid w:val="00FA7784"/>
    <w:rsid w:val="00FB00C1"/>
    <w:rsid w:val="00FB158F"/>
    <w:rsid w:val="00FB3F21"/>
    <w:rsid w:val="00FC0052"/>
    <w:rsid w:val="00FC05A2"/>
    <w:rsid w:val="00FC2C28"/>
    <w:rsid w:val="00FC3192"/>
    <w:rsid w:val="00FC35C4"/>
    <w:rsid w:val="00FC365D"/>
    <w:rsid w:val="00FC4194"/>
    <w:rsid w:val="00FC4440"/>
    <w:rsid w:val="00FC446F"/>
    <w:rsid w:val="00FC4936"/>
    <w:rsid w:val="00FC4ACD"/>
    <w:rsid w:val="00FC4D3D"/>
    <w:rsid w:val="00FC5484"/>
    <w:rsid w:val="00FC5D08"/>
    <w:rsid w:val="00FC61BD"/>
    <w:rsid w:val="00FC778A"/>
    <w:rsid w:val="00FC77C9"/>
    <w:rsid w:val="00FC7AAF"/>
    <w:rsid w:val="00FC7FA9"/>
    <w:rsid w:val="00FD2016"/>
    <w:rsid w:val="00FD2AC9"/>
    <w:rsid w:val="00FD2EB2"/>
    <w:rsid w:val="00FD4693"/>
    <w:rsid w:val="00FD4BED"/>
    <w:rsid w:val="00FD5851"/>
    <w:rsid w:val="00FD6510"/>
    <w:rsid w:val="00FE1559"/>
    <w:rsid w:val="00FE1D1F"/>
    <w:rsid w:val="00FE227D"/>
    <w:rsid w:val="00FE2D44"/>
    <w:rsid w:val="00FE37C5"/>
    <w:rsid w:val="00FE38A8"/>
    <w:rsid w:val="00FE4AAA"/>
    <w:rsid w:val="00FE5533"/>
    <w:rsid w:val="00FE5FE2"/>
    <w:rsid w:val="00FF01BB"/>
    <w:rsid w:val="00FF02CF"/>
    <w:rsid w:val="00FF16C0"/>
    <w:rsid w:val="00FF2448"/>
    <w:rsid w:val="00FF3EBD"/>
    <w:rsid w:val="00FF4098"/>
    <w:rsid w:val="00FF5776"/>
    <w:rsid w:val="00FF641A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00CB3-2AFB-9140-BD65-4C28FFD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1FC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11D5"/>
    <w:pPr>
      <w:keepNext/>
      <w:spacing w:before="100" w:beforeAutospacing="1" w:after="100" w:afterAutospacing="1"/>
      <w:outlineLvl w:val="0"/>
    </w:pPr>
    <w:rPr>
      <w:b/>
      <w:bCs/>
      <w:sz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3338"/>
    <w:pPr>
      <w:keepNext/>
      <w:spacing w:before="100" w:beforeAutospacing="1" w:after="100" w:afterAutospacing="1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rsid w:val="00403338"/>
    <w:pPr>
      <w:keepNext/>
      <w:outlineLvl w:val="2"/>
    </w:pPr>
    <w:rPr>
      <w:rFonts w:cs="Arial"/>
      <w:b/>
      <w:bCs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03338"/>
    <w:pPr>
      <w:keepNext/>
      <w:outlineLvl w:val="3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6B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6BF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0622D9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403338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403338"/>
    <w:pPr>
      <w:spacing w:before="140" w:line="270" w:lineRule="exact"/>
    </w:pPr>
    <w:rPr>
      <w:rFonts w:cs="Arial"/>
      <w:b/>
      <w:bCs/>
    </w:rPr>
  </w:style>
  <w:style w:type="paragraph" w:styleId="StandardWeb">
    <w:name w:val="Normal (Web)"/>
    <w:basedOn w:val="Standard"/>
    <w:uiPriority w:val="99"/>
    <w:rsid w:val="00376720"/>
    <w:pPr>
      <w:spacing w:before="72" w:after="288"/>
    </w:pPr>
  </w:style>
  <w:style w:type="paragraph" w:styleId="Dokumentstruktur">
    <w:name w:val="Document Map"/>
    <w:basedOn w:val="Standard"/>
    <w:semiHidden/>
    <w:rsid w:val="00ED104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oilerPlate">
    <w:name w:val="Boiler Plate"/>
    <w:rsid w:val="00380046"/>
    <w:rPr>
      <w:rFonts w:ascii="Arial" w:hAnsi="Arial"/>
      <w:szCs w:val="24"/>
    </w:rPr>
  </w:style>
  <w:style w:type="paragraph" w:customStyle="1" w:styleId="Adresseunten">
    <w:name w:val="Adresse unten"/>
    <w:rsid w:val="00176BF4"/>
    <w:pPr>
      <w:autoSpaceDE w:val="0"/>
      <w:autoSpaceDN w:val="0"/>
      <w:adjustRightInd w:val="0"/>
      <w:spacing w:line="140" w:lineRule="atLeast"/>
      <w:textAlignment w:val="center"/>
    </w:pPr>
    <w:rPr>
      <w:rFonts w:ascii="Arial" w:hAnsi="Arial" w:cs="HelveticaNeue LT 45 Light"/>
      <w:color w:val="000000"/>
      <w:sz w:val="11"/>
      <w:szCs w:val="12"/>
    </w:rPr>
  </w:style>
  <w:style w:type="character" w:customStyle="1" w:styleId="Fettgestellt">
    <w:name w:val="Fett gestellt"/>
    <w:rsid w:val="002A5D5B"/>
    <w:rPr>
      <w:b/>
      <w:bCs/>
    </w:rPr>
  </w:style>
  <w:style w:type="paragraph" w:customStyle="1" w:styleId="AdresseAbsenderfeld">
    <w:name w:val="Adresse Absenderfeld"/>
    <w:rsid w:val="00176BF4"/>
    <w:rPr>
      <w:rFonts w:ascii="Arial" w:hAnsi="Arial" w:cs="HelveticaNeue LT 45 Light"/>
      <w:color w:val="000000"/>
      <w:sz w:val="12"/>
      <w:szCs w:val="12"/>
    </w:rPr>
  </w:style>
  <w:style w:type="paragraph" w:customStyle="1" w:styleId="Adresserechts">
    <w:name w:val="Adresse rechts"/>
    <w:next w:val="Datum"/>
    <w:rsid w:val="00176BF4"/>
    <w:pPr>
      <w:tabs>
        <w:tab w:val="left" w:pos="340"/>
      </w:tabs>
    </w:pPr>
    <w:rPr>
      <w:rFonts w:ascii="Arial" w:hAnsi="Arial"/>
      <w:color w:val="000000"/>
      <w:sz w:val="14"/>
      <w:szCs w:val="24"/>
      <w:lang w:val="en-GB"/>
    </w:rPr>
  </w:style>
  <w:style w:type="table" w:styleId="Tabellenraster">
    <w:name w:val="Table Grid"/>
    <w:basedOn w:val="NormaleTabelle"/>
    <w:rsid w:val="0026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rsid w:val="00376884"/>
    <w:rPr>
      <w:rFonts w:ascii="Arial" w:hAnsi="Arial"/>
      <w:color w:val="000000"/>
      <w:szCs w:val="24"/>
    </w:rPr>
  </w:style>
  <w:style w:type="paragraph" w:styleId="Sprechblasentext">
    <w:name w:val="Balloon Text"/>
    <w:basedOn w:val="Standard"/>
    <w:semiHidden/>
    <w:rsid w:val="002A30E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04C24"/>
    <w:rPr>
      <w:sz w:val="16"/>
      <w:szCs w:val="16"/>
    </w:rPr>
  </w:style>
  <w:style w:type="paragraph" w:styleId="Kommentartext">
    <w:name w:val="annotation text"/>
    <w:basedOn w:val="Standard"/>
    <w:semiHidden/>
    <w:rsid w:val="00F04C2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F04C24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7A5F4A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A5F4A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5A2036"/>
    <w:pPr>
      <w:ind w:left="720"/>
      <w:contextualSpacing/>
    </w:pPr>
  </w:style>
  <w:style w:type="paragraph" w:styleId="E-Mail-Signatur">
    <w:name w:val="E-mail Signature"/>
    <w:basedOn w:val="Standard"/>
    <w:link w:val="E-Mail-SignaturZchn"/>
    <w:uiPriority w:val="99"/>
    <w:rsid w:val="009326DE"/>
    <w:pPr>
      <w:spacing w:before="100" w:beforeAutospacing="1" w:after="100" w:afterAutospacing="1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326DE"/>
    <w:rPr>
      <w:sz w:val="24"/>
      <w:szCs w:val="24"/>
    </w:rPr>
  </w:style>
  <w:style w:type="paragraph" w:styleId="Aufzhlungszeichen">
    <w:name w:val="List Bullet"/>
    <w:basedOn w:val="Standard"/>
    <w:rsid w:val="005511D5"/>
    <w:pPr>
      <w:numPr>
        <w:numId w:val="1"/>
      </w:numPr>
      <w:spacing w:before="120" w:after="120" w:line="360" w:lineRule="auto"/>
      <w:contextualSpacing/>
      <w:jc w:val="both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57E73"/>
    <w:rPr>
      <w:rFonts w:ascii="Arial" w:hAnsi="Arial" w:cs="Arial"/>
      <w:b/>
      <w:bCs/>
      <w:color w:val="000000"/>
      <w:sz w:val="22"/>
      <w:szCs w:val="24"/>
    </w:rPr>
  </w:style>
  <w:style w:type="character" w:customStyle="1" w:styleId="Hyperlink0">
    <w:name w:val="Hyperlink.0"/>
    <w:basedOn w:val="Hyperlink"/>
    <w:rsid w:val="00E57E73"/>
    <w:rPr>
      <w:color w:val="0000FF"/>
      <w:u w:val="single"/>
    </w:rPr>
  </w:style>
  <w:style w:type="paragraph" w:styleId="KeinLeerraum">
    <w:name w:val="No Spacing"/>
    <w:uiPriority w:val="1"/>
    <w:qFormat/>
    <w:rsid w:val="007B1F2E"/>
    <w:rPr>
      <w:rFonts w:ascii="Calibri" w:eastAsia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rsid w:val="0030524B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F53"/>
    <w:rPr>
      <w:rFonts w:ascii="Arial" w:hAnsi="Arial"/>
      <w:b/>
      <w:bCs/>
      <w:color w:val="000000"/>
      <w:sz w:val="32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89F"/>
    <w:rPr>
      <w:rFonts w:ascii="Arial" w:hAnsi="Arial"/>
      <w:b/>
      <w:bCs/>
      <w:color w:val="000000"/>
      <w:sz w:val="22"/>
      <w:szCs w:val="24"/>
      <w:lang w:val="en-GB"/>
    </w:rPr>
  </w:style>
  <w:style w:type="character" w:customStyle="1" w:styleId="bold1">
    <w:name w:val="bold1"/>
    <w:basedOn w:val="Absatz-Standardschriftart"/>
    <w:rsid w:val="00BE404B"/>
    <w:rPr>
      <w:b/>
      <w:bCs/>
    </w:rPr>
  </w:style>
  <w:style w:type="paragraph" w:customStyle="1" w:styleId="Contact">
    <w:name w:val="Contact"/>
    <w:basedOn w:val="Standard"/>
    <w:rsid w:val="007A094D"/>
    <w:pPr>
      <w:spacing w:line="200" w:lineRule="exact"/>
    </w:pPr>
    <w:rPr>
      <w:rFonts w:ascii="Rockwell" w:hAnsi="Rockwell"/>
      <w:color w:val="663366"/>
      <w:sz w:val="14"/>
      <w:szCs w:val="14"/>
    </w:rPr>
  </w:style>
  <w:style w:type="character" w:styleId="Fett">
    <w:name w:val="Strong"/>
    <w:basedOn w:val="Absatz-Standardschriftart"/>
    <w:uiPriority w:val="22"/>
    <w:qFormat/>
    <w:rsid w:val="00B05481"/>
    <w:rPr>
      <w:b/>
      <w:bCs/>
    </w:rPr>
  </w:style>
  <w:style w:type="paragraph" w:customStyle="1" w:styleId="p1">
    <w:name w:val="p1"/>
    <w:basedOn w:val="Standard"/>
    <w:rsid w:val="00A63868"/>
    <w:rPr>
      <w:rFonts w:ascii="Helvetica" w:hAnsi="Helvetica"/>
      <w:color w:val="FFFFFF"/>
      <w:sz w:val="15"/>
      <w:szCs w:val="15"/>
    </w:rPr>
  </w:style>
  <w:style w:type="character" w:customStyle="1" w:styleId="apple-converted-space">
    <w:name w:val="apple-converted-space"/>
    <w:basedOn w:val="Absatz-Standardschriftart"/>
    <w:rsid w:val="000E1CA2"/>
  </w:style>
  <w:style w:type="character" w:customStyle="1" w:styleId="st">
    <w:name w:val="st"/>
    <w:basedOn w:val="Absatz-Standardschriftart"/>
    <w:rsid w:val="009B1490"/>
  </w:style>
  <w:style w:type="character" w:styleId="Hervorhebung">
    <w:name w:val="Emphasis"/>
    <w:basedOn w:val="Absatz-Standardschriftart"/>
    <w:uiPriority w:val="20"/>
    <w:qFormat/>
    <w:rsid w:val="009B1490"/>
    <w:rPr>
      <w:i/>
      <w:iCs/>
    </w:rPr>
  </w:style>
  <w:style w:type="character" w:customStyle="1" w:styleId="link-fix--text">
    <w:name w:val="link-fix--text"/>
    <w:basedOn w:val="Absatz-Standardschriftart"/>
    <w:rsid w:val="00831D27"/>
  </w:style>
  <w:style w:type="character" w:customStyle="1" w:styleId="NichtaufgelsteErwhnung1">
    <w:name w:val="Nicht aufgelöste Erwähnung1"/>
    <w:basedOn w:val="Absatz-Standardschriftart"/>
    <w:rsid w:val="00A23D0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0E12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E128C"/>
  </w:style>
  <w:style w:type="character" w:styleId="Funotenzeichen">
    <w:name w:val="footnote reference"/>
    <w:basedOn w:val="Absatz-Standardschriftart"/>
    <w:semiHidden/>
    <w:unhideWhenUsed/>
    <w:rsid w:val="000E128C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04362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semiHidden/>
    <w:unhideWhenUsed/>
    <w:rsid w:val="005F0CB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D4E01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3316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4C5E"/>
    <w:rPr>
      <w:color w:val="605E5C"/>
      <w:shd w:val="clear" w:color="auto" w:fill="E1DFDD"/>
    </w:rPr>
  </w:style>
  <w:style w:type="character" w:customStyle="1" w:styleId="font-bold">
    <w:name w:val="font-bold"/>
    <w:basedOn w:val="Absatz-Standardschriftart"/>
    <w:rsid w:val="00CB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66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48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tav-digital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banek@hurc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EFC9EC682E34E9D9F80E71FEE594D" ma:contentTypeVersion="13" ma:contentTypeDescription="Create a new document." ma:contentTypeScope="" ma:versionID="26f51922c98e51230f636829de119ccd">
  <xsd:schema xmlns:xsd="http://www.w3.org/2001/XMLSchema" xmlns:xs="http://www.w3.org/2001/XMLSchema" xmlns:p="http://schemas.microsoft.com/office/2006/metadata/properties" xmlns:ns3="33046ba1-d1d7-4ac7-ab34-02c33c774738" xmlns:ns4="234a3228-42c8-48ce-9d4c-4411a21aa375" targetNamespace="http://schemas.microsoft.com/office/2006/metadata/properties" ma:root="true" ma:fieldsID="5189fd243e9b8abce281dfcc5feb5223" ns3:_="" ns4:_="">
    <xsd:import namespace="33046ba1-d1d7-4ac7-ab34-02c33c774738"/>
    <xsd:import namespace="234a3228-42c8-48ce-9d4c-4411a21aa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46ba1-d1d7-4ac7-ab34-02c33c774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3228-42c8-48ce-9d4c-4411a21aa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1410-9229-4E67-AC39-738A24BAA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24E65-24AF-4050-830E-45DB731C5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46ba1-d1d7-4ac7-ab34-02c33c774738"/>
    <ds:schemaRef ds:uri="234a3228-42c8-48ce-9d4c-4411a21a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CCDCA-9509-4D3F-ADCB-35E18C04C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E03F6-7456-8843-B36A-4E40B7F7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2491</Characters>
  <Application>Microsoft Office Word</Application>
  <DocSecurity>0</DocSecurity>
  <Lines>36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Hamburger Windenergie-Know-how für Aserbaidschan</vt:lpstr>
    </vt:vector>
  </TitlesOfParts>
  <Company>Profil Marketing OHG</Company>
  <LinksUpToDate>false</LinksUpToDate>
  <CharactersWithSpaces>2872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Hamburger Windenergie-Know-how für Aserbaidschan</dc:title>
  <dc:creator>Heinrich Junghanns</dc:creator>
  <cp:lastModifiedBy> </cp:lastModifiedBy>
  <cp:revision>2</cp:revision>
  <cp:lastPrinted>2019-10-28T12:13:00Z</cp:lastPrinted>
  <dcterms:created xsi:type="dcterms:W3CDTF">2021-02-24T13:08:00Z</dcterms:created>
  <dcterms:modified xsi:type="dcterms:W3CDTF">2021-02-24T13:08:00Z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0x010100684EFC9EC682E34E9D9F80E71FEE594D</vt:lpwstr>
  </property>
</Properties>
</file>