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EC048" w14:textId="70E18CFF" w:rsidR="00B6511B" w:rsidRPr="00317BD4" w:rsidRDefault="002B4166" w:rsidP="004A2E44">
      <w:pPr>
        <w:spacing w:line="276" w:lineRule="auto"/>
        <w:ind w:right="-143"/>
        <w:rPr>
          <w:rFonts w:cs="Adobe Arabic"/>
          <w:b/>
          <w:sz w:val="24"/>
        </w:rPr>
      </w:pPr>
      <w:r w:rsidRPr="00334FD7">
        <w:rPr>
          <w:rFonts w:cs="Adobe Arabic"/>
          <w:b/>
          <w:sz w:val="24"/>
        </w:rPr>
        <w:t>HEIDENHAIN</w:t>
      </w:r>
      <w:r w:rsidR="000428B9" w:rsidRPr="00334FD7">
        <w:rPr>
          <w:rFonts w:cs="Adobe Arabic"/>
          <w:b/>
          <w:sz w:val="24"/>
        </w:rPr>
        <w:t xml:space="preserve"> auf der </w:t>
      </w:r>
      <w:r w:rsidR="00317BD4">
        <w:rPr>
          <w:rFonts w:cs="Adobe Arabic"/>
          <w:b/>
          <w:sz w:val="24"/>
        </w:rPr>
        <w:t>EMO 2023</w:t>
      </w:r>
      <w:r w:rsidR="00A84B3D" w:rsidRPr="00334FD7">
        <w:rPr>
          <w:rFonts w:cs="Adobe Arabic"/>
          <w:b/>
          <w:sz w:val="24"/>
        </w:rPr>
        <w:t xml:space="preserve">: </w:t>
      </w:r>
      <w:r w:rsidR="00576C4A" w:rsidRPr="00576C4A">
        <w:rPr>
          <w:rFonts w:cs="Adobe Arabic"/>
          <w:b/>
          <w:sz w:val="24"/>
        </w:rPr>
        <w:t>Werkstücke sicher prüfen</w:t>
      </w:r>
      <w:r w:rsidR="00576C4A">
        <w:rPr>
          <w:rFonts w:cs="Adobe Arabic"/>
          <w:b/>
          <w:sz w:val="24"/>
        </w:rPr>
        <w:t xml:space="preserve"> mit der </w:t>
      </w:r>
      <w:r w:rsidR="00576C4A" w:rsidRPr="00576C4A">
        <w:rPr>
          <w:rFonts w:cs="Adobe Arabic"/>
          <w:b/>
          <w:sz w:val="24"/>
        </w:rPr>
        <w:t>neue</w:t>
      </w:r>
      <w:r w:rsidR="00576C4A">
        <w:rPr>
          <w:rFonts w:cs="Adobe Arabic"/>
          <w:b/>
          <w:sz w:val="24"/>
        </w:rPr>
        <w:t>n</w:t>
      </w:r>
      <w:r w:rsidR="00576C4A" w:rsidRPr="00576C4A">
        <w:rPr>
          <w:rFonts w:cs="Adobe Arabic"/>
          <w:b/>
          <w:sz w:val="24"/>
        </w:rPr>
        <w:t xml:space="preserve"> Messtaster-Generation METRO und SPECTO </w:t>
      </w:r>
    </w:p>
    <w:p w14:paraId="7743669D" w14:textId="77777777" w:rsidR="00B6511B" w:rsidRPr="00334FD7" w:rsidRDefault="00B6511B" w:rsidP="005821E1">
      <w:pPr>
        <w:spacing w:line="276" w:lineRule="auto"/>
        <w:ind w:right="-94"/>
        <w:jc w:val="center"/>
        <w:rPr>
          <w:rFonts w:cs="Adobe Arabic"/>
        </w:rPr>
      </w:pPr>
    </w:p>
    <w:p w14:paraId="613C14F2" w14:textId="01B41A36" w:rsidR="009A7518" w:rsidRDefault="00576C4A" w:rsidP="00B07FE0">
      <w:pPr>
        <w:spacing w:line="276" w:lineRule="auto"/>
        <w:rPr>
          <w:rFonts w:cs="Adobe Arabic"/>
        </w:rPr>
      </w:pPr>
      <w:r w:rsidRPr="00576C4A">
        <w:rPr>
          <w:rFonts w:cs="Adobe Arabic"/>
          <w:i/>
        </w:rPr>
        <w:t xml:space="preserve">Im Prozess und nach der Bearbeitung kommt es auf die Prüfung der Werkstücke an. Mit der neuen Generation der METRO und SPECTO Messtaster von NUMERIK JENA profitieren die Fertigungsmesstechnik und Qualitätsprüfung von vielen Vorteilen, damit ausschließlich perfekte Produkte an die Kunden ausgeliefert werden. </w:t>
      </w:r>
    </w:p>
    <w:p w14:paraId="33D9EA92" w14:textId="77777777" w:rsidR="00DA3853" w:rsidRDefault="00DA3853" w:rsidP="00806A90">
      <w:pPr>
        <w:spacing w:line="276" w:lineRule="auto"/>
        <w:ind w:right="-94"/>
        <w:rPr>
          <w:rFonts w:cs="Adobe Arabic"/>
        </w:rPr>
      </w:pPr>
    </w:p>
    <w:p w14:paraId="1E3E130D" w14:textId="17EAF64B" w:rsidR="00C91B94" w:rsidRDefault="00C91B94" w:rsidP="00C91B94">
      <w:pPr>
        <w:spacing w:line="276" w:lineRule="auto"/>
        <w:ind w:right="-94"/>
        <w:rPr>
          <w:rFonts w:cs="Adobe Arabic"/>
        </w:rPr>
      </w:pPr>
      <w:r w:rsidRPr="00C91B94">
        <w:rPr>
          <w:rFonts w:cs="Adobe Arabic"/>
        </w:rPr>
        <w:t xml:space="preserve">Auf der EMO 2023 in Hannover feiert eine neue Messtaster-Generation Premiere – und das auch gleich mit einem neuen Markenauftritt. Denn METRO und SPECTO kommen zukünftig aus dem Hause NUMERIK JENA. Die Spezialisten für besonders kleine Messgeräte aus dem HEIDENHAIN-Konzern haben die </w:t>
      </w:r>
      <w:proofErr w:type="spellStart"/>
      <w:r w:rsidRPr="00C91B94">
        <w:rPr>
          <w:rFonts w:cs="Adobe Arabic"/>
        </w:rPr>
        <w:t>Messtasterplattform</w:t>
      </w:r>
      <w:proofErr w:type="spellEnd"/>
      <w:r w:rsidRPr="00C91B94">
        <w:rPr>
          <w:rFonts w:cs="Adobe Arabic"/>
        </w:rPr>
        <w:t xml:space="preserve"> komplett neu aufgebaut und dabei auch gleich ihre Kernkompetenz Miniaturisierung einfließen lassen. So sind die neuen Messtaster deutlich schlanker. Daraus resultiert ein reduziertes </w:t>
      </w:r>
      <w:proofErr w:type="spellStart"/>
      <w:r w:rsidRPr="00C91B94">
        <w:rPr>
          <w:rFonts w:cs="Adobe Arabic"/>
        </w:rPr>
        <w:t>Anreihmaß</w:t>
      </w:r>
      <w:proofErr w:type="spellEnd"/>
      <w:r w:rsidRPr="00C91B94">
        <w:rPr>
          <w:rFonts w:cs="Adobe Arabic"/>
        </w:rPr>
        <w:t xml:space="preserve">, das gerade für die Gestaltung von Mehrstellen-Messplätzen viele neue Möglichkeiten bietet, z. B. eine höhere Anzahl an Messpunkten. </w:t>
      </w:r>
    </w:p>
    <w:p w14:paraId="2BF76534" w14:textId="77777777" w:rsidR="00576C4A" w:rsidRPr="00C91B94" w:rsidRDefault="00576C4A" w:rsidP="00C91B94">
      <w:pPr>
        <w:spacing w:line="276" w:lineRule="auto"/>
        <w:ind w:right="-94"/>
        <w:rPr>
          <w:rFonts w:cs="Adobe Arabic"/>
        </w:rPr>
      </w:pPr>
    </w:p>
    <w:p w14:paraId="6074B9A8" w14:textId="112DC134" w:rsidR="00C91B94" w:rsidRPr="00C91B94" w:rsidRDefault="00C91B94" w:rsidP="00C91B94">
      <w:pPr>
        <w:spacing w:line="276" w:lineRule="auto"/>
        <w:ind w:right="-94"/>
        <w:rPr>
          <w:rFonts w:cs="Adobe Arabic"/>
        </w:rPr>
      </w:pPr>
      <w:r w:rsidRPr="00C91B94">
        <w:rPr>
          <w:rFonts w:cs="Adobe Arabic"/>
        </w:rPr>
        <w:t>Überhaupt standen die flexiblen Einsatzmöglichkeiten der neuen Messtaster</w:t>
      </w:r>
      <w:r w:rsidR="006A5603">
        <w:rPr>
          <w:rFonts w:cs="Adobe Arabic"/>
        </w:rPr>
        <w:t>-G</w:t>
      </w:r>
      <w:r w:rsidRPr="00C91B94">
        <w:rPr>
          <w:rFonts w:cs="Adobe Arabic"/>
        </w:rPr>
        <w:t>eneration ganz weit oben auf der Entwicklungsagenda. Durch ein standardisiertes Plattformdesign mit vielen Varianten ergibt sich jetzt ein breit gefächerter Baukasten, aus dem nahezu jede Anforderung der Fertigungsmesstechnik, Qualitätssicherung, Messmittelüberwachung oder</w:t>
      </w:r>
      <w:r w:rsidR="00513EF3">
        <w:rPr>
          <w:rFonts w:cs="Adobe Arabic"/>
        </w:rPr>
        <w:t xml:space="preserve"> </w:t>
      </w:r>
      <w:r w:rsidRPr="00C91B94">
        <w:rPr>
          <w:rFonts w:cs="Adobe Arabic"/>
        </w:rPr>
        <w:t>Positionsmessung erfüllt werden kann. Alle Eigenschaften sind kombinierbar:</w:t>
      </w:r>
    </w:p>
    <w:p w14:paraId="0F13898B" w14:textId="6C2E2930" w:rsidR="00C91B94" w:rsidRPr="00513EF3" w:rsidRDefault="00C91B94" w:rsidP="00513EF3">
      <w:pPr>
        <w:pStyle w:val="Listenabsatz"/>
        <w:numPr>
          <w:ilvl w:val="0"/>
          <w:numId w:val="5"/>
        </w:numPr>
        <w:ind w:right="-94"/>
        <w:rPr>
          <w:rFonts w:ascii="Arial" w:hAnsi="Arial" w:cs="Arial"/>
        </w:rPr>
      </w:pPr>
      <w:r w:rsidRPr="00513EF3">
        <w:rPr>
          <w:rFonts w:ascii="Arial" w:hAnsi="Arial" w:cs="Arial"/>
        </w:rPr>
        <w:t>Genauigkeitsklasse ±0,5 µm (METRO) oder ±1,0 µm (SPECTO)</w:t>
      </w:r>
    </w:p>
    <w:p w14:paraId="7B90653F" w14:textId="089E2D6F" w:rsidR="00C91B94" w:rsidRPr="00513EF3" w:rsidRDefault="00C91B94" w:rsidP="00513EF3">
      <w:pPr>
        <w:pStyle w:val="Listenabsatz"/>
        <w:numPr>
          <w:ilvl w:val="0"/>
          <w:numId w:val="5"/>
        </w:numPr>
        <w:ind w:right="-94"/>
        <w:rPr>
          <w:rFonts w:ascii="Arial" w:hAnsi="Arial" w:cs="Arial"/>
        </w:rPr>
      </w:pPr>
      <w:r w:rsidRPr="00513EF3">
        <w:rPr>
          <w:rFonts w:ascii="Arial" w:hAnsi="Arial" w:cs="Arial"/>
        </w:rPr>
        <w:t>Messlänge 12 mm oder 30 mm</w:t>
      </w:r>
    </w:p>
    <w:p w14:paraId="6D89143A" w14:textId="26007AD1" w:rsidR="00C91B94" w:rsidRPr="00513EF3" w:rsidRDefault="009A5789" w:rsidP="00513EF3">
      <w:pPr>
        <w:pStyle w:val="Listenabsatz"/>
        <w:numPr>
          <w:ilvl w:val="0"/>
          <w:numId w:val="5"/>
        </w:numPr>
        <w:ind w:right="-94"/>
        <w:rPr>
          <w:rFonts w:ascii="Arial" w:hAnsi="Arial" w:cs="Arial"/>
        </w:rPr>
      </w:pPr>
      <w:bookmarkStart w:id="0" w:name="_Hlk145595249"/>
      <w:r>
        <w:rPr>
          <w:rFonts w:ascii="Arial" w:hAnsi="Arial" w:cs="Arial"/>
        </w:rPr>
        <w:t>Schaftdurchmesser</w:t>
      </w:r>
      <w:r w:rsidR="00C91B94" w:rsidRPr="00513EF3">
        <w:rPr>
          <w:rFonts w:ascii="Arial" w:hAnsi="Arial" w:cs="Arial"/>
        </w:rPr>
        <w:t xml:space="preserve"> </w:t>
      </w:r>
      <w:r>
        <w:rPr>
          <w:rFonts w:ascii="Arial" w:hAnsi="Arial" w:cs="Arial"/>
        </w:rPr>
        <w:t xml:space="preserve">einheitlich </w:t>
      </w:r>
      <w:r w:rsidR="00C91B94" w:rsidRPr="00513EF3">
        <w:rPr>
          <w:rFonts w:ascii="Arial" w:hAnsi="Arial" w:cs="Arial"/>
        </w:rPr>
        <w:t xml:space="preserve">8 mm bei Messlänge 12 mm </w:t>
      </w:r>
      <w:r>
        <w:rPr>
          <w:rFonts w:ascii="Arial" w:hAnsi="Arial" w:cs="Arial"/>
        </w:rPr>
        <w:t xml:space="preserve">und </w:t>
      </w:r>
      <w:r w:rsidR="00C91B94" w:rsidRPr="00513EF3">
        <w:rPr>
          <w:rFonts w:ascii="Arial" w:hAnsi="Arial" w:cs="Arial"/>
        </w:rPr>
        <w:t>30 mm</w:t>
      </w:r>
    </w:p>
    <w:bookmarkEnd w:id="0"/>
    <w:p w14:paraId="3ED9D61A" w14:textId="273B18FB" w:rsidR="00C91B94" w:rsidRPr="00513EF3" w:rsidRDefault="00C91B94" w:rsidP="00513EF3">
      <w:pPr>
        <w:pStyle w:val="Listenabsatz"/>
        <w:numPr>
          <w:ilvl w:val="0"/>
          <w:numId w:val="5"/>
        </w:numPr>
        <w:ind w:right="-94"/>
        <w:rPr>
          <w:rFonts w:ascii="Arial" w:hAnsi="Arial" w:cs="Arial"/>
        </w:rPr>
      </w:pPr>
      <w:r w:rsidRPr="00513EF3">
        <w:rPr>
          <w:rFonts w:ascii="Arial" w:hAnsi="Arial" w:cs="Arial"/>
        </w:rPr>
        <w:t xml:space="preserve">Anschlussvarianten axial oder radial </w:t>
      </w:r>
    </w:p>
    <w:p w14:paraId="45F785FA" w14:textId="4BCC9D29" w:rsidR="00C91B94" w:rsidRPr="00513EF3" w:rsidRDefault="00C91B94" w:rsidP="00513EF3">
      <w:pPr>
        <w:pStyle w:val="Listenabsatz"/>
        <w:numPr>
          <w:ilvl w:val="0"/>
          <w:numId w:val="5"/>
        </w:numPr>
        <w:ind w:right="-94"/>
        <w:rPr>
          <w:rFonts w:ascii="Arial" w:hAnsi="Arial" w:cs="Arial"/>
        </w:rPr>
      </w:pPr>
      <w:r w:rsidRPr="00513EF3">
        <w:rPr>
          <w:rFonts w:ascii="Arial" w:hAnsi="Arial" w:cs="Arial"/>
        </w:rPr>
        <w:t xml:space="preserve">Bolzenbetätigung pneumatisch oder federmechanisch </w:t>
      </w:r>
    </w:p>
    <w:p w14:paraId="43DB9C31" w14:textId="7808F7D7" w:rsidR="00C91B94" w:rsidRPr="00513EF3" w:rsidRDefault="00C91B94" w:rsidP="00513EF3">
      <w:pPr>
        <w:pStyle w:val="Listenabsatz"/>
        <w:numPr>
          <w:ilvl w:val="0"/>
          <w:numId w:val="5"/>
        </w:numPr>
        <w:ind w:right="-94"/>
        <w:rPr>
          <w:rFonts w:ascii="Arial" w:hAnsi="Arial" w:cs="Arial"/>
        </w:rPr>
      </w:pPr>
      <w:r w:rsidRPr="00513EF3">
        <w:rPr>
          <w:rFonts w:ascii="Arial" w:hAnsi="Arial" w:cs="Arial"/>
        </w:rPr>
        <w:t>Schnittstelle 1 V</w:t>
      </w:r>
      <w:r w:rsidRPr="009A5789">
        <w:rPr>
          <w:rFonts w:ascii="Arial" w:hAnsi="Arial" w:cs="Arial"/>
          <w:vertAlign w:val="subscript"/>
        </w:rPr>
        <w:t>SS</w:t>
      </w:r>
      <w:r w:rsidRPr="00513EF3">
        <w:rPr>
          <w:rFonts w:ascii="Arial" w:hAnsi="Arial" w:cs="Arial"/>
        </w:rPr>
        <w:t xml:space="preserve"> oder TTL - Schnittstelle</w:t>
      </w:r>
    </w:p>
    <w:p w14:paraId="5F2F2F10" w14:textId="7803C19D" w:rsidR="00806A90" w:rsidRDefault="00C91B94" w:rsidP="00C91B94">
      <w:pPr>
        <w:spacing w:line="276" w:lineRule="auto"/>
        <w:ind w:right="-94"/>
        <w:rPr>
          <w:rFonts w:cs="Adobe Arabic"/>
        </w:rPr>
      </w:pPr>
      <w:r w:rsidRPr="00C91B94">
        <w:rPr>
          <w:rFonts w:cs="Adobe Arabic"/>
        </w:rPr>
        <w:t>Die Anbaukompatibilität der neuen METRO und SPECTO Messtaster sowie die Möglichkeit, unterschiedliche Varianten in einer Anwendung einzusetzen, steigern übrigens nicht nur die Flexibilität beim initialen Aufbau eines Messplatzes. Sie erleichtern auch Anpassungen innerhalb bestehender Aufbauten und sparen Aufwand sowie Kosten. Weitere Vorteile sind die Robustheit und die hohe Genauigkeit über den gesamten Messbereich sowie die daraus resultierende Zuverlässigkeit und Prozesssicherheit der Messungen.</w:t>
      </w:r>
    </w:p>
    <w:p w14:paraId="4327A570" w14:textId="563890CD" w:rsidR="00C91B94" w:rsidRDefault="00C91B94" w:rsidP="00C91B94">
      <w:pPr>
        <w:spacing w:line="276" w:lineRule="auto"/>
        <w:ind w:right="-94"/>
        <w:rPr>
          <w:rFonts w:cs="Adobe Arabic"/>
        </w:rPr>
      </w:pPr>
    </w:p>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790BE4" w:rsidRPr="00334FD7" w14:paraId="7757D9DC" w14:textId="77777777" w:rsidTr="00281C45">
        <w:tc>
          <w:tcPr>
            <w:tcW w:w="4677" w:type="dxa"/>
            <w:vAlign w:val="bottom"/>
          </w:tcPr>
          <w:p w14:paraId="641E7179" w14:textId="0237BEF1" w:rsidR="00790BE4" w:rsidRDefault="00790BE4" w:rsidP="00BA48BF">
            <w:pPr>
              <w:spacing w:line="276" w:lineRule="auto"/>
              <w:rPr>
                <w:rFonts w:cs="Adobe Arabic"/>
                <w:noProof/>
              </w:rPr>
            </w:pPr>
            <w:r>
              <w:rPr>
                <w:rFonts w:cs="Adobe Arabic"/>
                <w:noProof/>
              </w:rPr>
              <w:drawing>
                <wp:inline distT="0" distB="0" distL="0" distR="0" wp14:anchorId="7ADD4406" wp14:editId="08B77CB4">
                  <wp:extent cx="2844800" cy="1591945"/>
                  <wp:effectExtent l="0" t="0" r="0" b="825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800" cy="1591945"/>
                          </a:xfrm>
                          <a:prstGeom prst="rect">
                            <a:avLst/>
                          </a:prstGeom>
                          <a:noFill/>
                          <a:ln>
                            <a:noFill/>
                          </a:ln>
                        </pic:spPr>
                      </pic:pic>
                    </a:graphicData>
                  </a:graphic>
                </wp:inline>
              </w:drawing>
            </w:r>
          </w:p>
        </w:tc>
        <w:tc>
          <w:tcPr>
            <w:tcW w:w="4677" w:type="dxa"/>
            <w:vAlign w:val="bottom"/>
          </w:tcPr>
          <w:p w14:paraId="7EF425B7" w14:textId="5E0D1B13" w:rsidR="00790BE4" w:rsidRDefault="00492A81" w:rsidP="003C1F14">
            <w:pPr>
              <w:tabs>
                <w:tab w:val="left" w:pos="3261"/>
              </w:tabs>
              <w:spacing w:line="276" w:lineRule="auto"/>
              <w:ind w:right="-1"/>
              <w:rPr>
                <w:rFonts w:cs="Adobe Arabic"/>
                <w:i/>
              </w:rPr>
            </w:pPr>
            <w:r>
              <w:rPr>
                <w:rFonts w:cs="Adobe Arabic"/>
                <w:i/>
              </w:rPr>
              <w:t xml:space="preserve">Die neue Messtaster-Generation METRO und SPECTO von NUMERIK JENA: </w:t>
            </w:r>
            <w:r w:rsidRPr="00492A81">
              <w:rPr>
                <w:rFonts w:cs="Adobe Arabic"/>
                <w:i/>
              </w:rPr>
              <w:t xml:space="preserve">flexible Einsatzmöglichkeiten </w:t>
            </w:r>
            <w:r>
              <w:rPr>
                <w:rFonts w:cs="Adobe Arabic"/>
                <w:i/>
              </w:rPr>
              <w:t xml:space="preserve">für </w:t>
            </w:r>
            <w:r w:rsidRPr="00492A81">
              <w:rPr>
                <w:rFonts w:cs="Adobe Arabic"/>
                <w:i/>
              </w:rPr>
              <w:t>nahezu jede Anforderung der Fertigungsmesstechnik, Qualitätssicherung, Messmittelüberwachung oder Positionsmessung</w:t>
            </w:r>
            <w:r>
              <w:rPr>
                <w:rFonts w:cs="Adobe Arabic"/>
                <w:i/>
              </w:rPr>
              <w:t>.</w:t>
            </w:r>
          </w:p>
        </w:tc>
      </w:tr>
    </w:tbl>
    <w:p w14:paraId="5350F68F" w14:textId="77777777" w:rsidR="009B67F1" w:rsidRDefault="009B67F1"/>
    <w:p w14:paraId="640FB752" w14:textId="77777777" w:rsidR="00E91F1B" w:rsidRDefault="00E91F1B"/>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bottom w:w="85" w:type="dxa"/>
          <w:right w:w="0" w:type="dxa"/>
        </w:tblCellMar>
        <w:tblLook w:val="04A0" w:firstRow="1" w:lastRow="0" w:firstColumn="1" w:lastColumn="0" w:noHBand="0" w:noVBand="1"/>
      </w:tblPr>
      <w:tblGrid>
        <w:gridCol w:w="4678"/>
        <w:gridCol w:w="4676"/>
      </w:tblGrid>
      <w:tr w:rsidR="00025E64" w:rsidRPr="00334FD7" w14:paraId="5FCEF515" w14:textId="77777777" w:rsidTr="00025E64">
        <w:tc>
          <w:tcPr>
            <w:tcW w:w="4678" w:type="dxa"/>
          </w:tcPr>
          <w:p w14:paraId="49A9FBC9" w14:textId="77777777" w:rsidR="00025E64" w:rsidRPr="00025E64" w:rsidRDefault="00025E64" w:rsidP="00025E64">
            <w:pPr>
              <w:autoSpaceDE w:val="0"/>
              <w:autoSpaceDN w:val="0"/>
              <w:adjustRightInd w:val="0"/>
              <w:spacing w:line="276" w:lineRule="auto"/>
              <w:rPr>
                <w:rFonts w:cs="Arial"/>
                <w:b/>
                <w:i/>
                <w:iCs/>
                <w:sz w:val="20"/>
                <w:szCs w:val="20"/>
              </w:rPr>
            </w:pPr>
          </w:p>
          <w:p w14:paraId="192D380C" w14:textId="77777777" w:rsidR="00025E64" w:rsidRPr="00334FD7" w:rsidRDefault="00025E64" w:rsidP="00025E64">
            <w:pPr>
              <w:autoSpaceDE w:val="0"/>
              <w:autoSpaceDN w:val="0"/>
              <w:adjustRightInd w:val="0"/>
              <w:spacing w:line="276" w:lineRule="auto"/>
              <w:rPr>
                <w:rFonts w:cs="Arial"/>
                <w:b/>
                <w:i/>
                <w:iCs/>
                <w:sz w:val="20"/>
                <w:szCs w:val="20"/>
              </w:rPr>
            </w:pPr>
            <w:r w:rsidRPr="00334FD7">
              <w:rPr>
                <w:rFonts w:cs="Arial"/>
                <w:b/>
                <w:i/>
                <w:iCs/>
                <w:sz w:val="20"/>
                <w:szCs w:val="20"/>
              </w:rPr>
              <w:t xml:space="preserve">Mehr Informationen unter: </w:t>
            </w:r>
          </w:p>
          <w:p w14:paraId="76CBD8A8" w14:textId="77777777" w:rsidR="00025E64" w:rsidRPr="00334FD7" w:rsidRDefault="00025E64" w:rsidP="00025E64">
            <w:pPr>
              <w:autoSpaceDE w:val="0"/>
              <w:autoSpaceDN w:val="0"/>
              <w:adjustRightInd w:val="0"/>
              <w:spacing w:line="276" w:lineRule="auto"/>
              <w:rPr>
                <w:rStyle w:val="Hyperlink"/>
                <w:rFonts w:cs="Arial"/>
                <w:iCs/>
                <w:sz w:val="20"/>
                <w:szCs w:val="20"/>
              </w:rPr>
            </w:pPr>
            <w:r w:rsidRPr="00334FD7">
              <w:rPr>
                <w:rStyle w:val="Hyperlink"/>
                <w:rFonts w:cs="Arial"/>
                <w:iCs/>
                <w:sz w:val="20"/>
                <w:szCs w:val="20"/>
              </w:rPr>
              <w:t>live.</w:t>
            </w:r>
            <w:hyperlink r:id="rId9" w:history="1">
              <w:r w:rsidRPr="00334FD7">
                <w:rPr>
                  <w:rStyle w:val="Hyperlink"/>
                  <w:rFonts w:cs="Arial"/>
                  <w:iCs/>
                  <w:sz w:val="20"/>
                  <w:szCs w:val="20"/>
                </w:rPr>
                <w:t>heidenhain</w:t>
              </w:r>
            </w:hyperlink>
            <w:r w:rsidRPr="00334FD7">
              <w:rPr>
                <w:rStyle w:val="Hyperlink"/>
                <w:rFonts w:cs="Arial"/>
                <w:iCs/>
                <w:sz w:val="20"/>
                <w:szCs w:val="20"/>
              </w:rPr>
              <w:t xml:space="preserve">.com </w:t>
            </w:r>
          </w:p>
          <w:p w14:paraId="05439CFF" w14:textId="77777777" w:rsidR="00025E64" w:rsidRPr="00334FD7" w:rsidRDefault="00025E64" w:rsidP="00025E64">
            <w:pPr>
              <w:autoSpaceDE w:val="0"/>
              <w:autoSpaceDN w:val="0"/>
              <w:adjustRightInd w:val="0"/>
              <w:spacing w:line="276" w:lineRule="auto"/>
              <w:rPr>
                <w:rStyle w:val="Hyperlink"/>
                <w:rFonts w:cs="Arial"/>
                <w:iCs/>
                <w:sz w:val="20"/>
                <w:szCs w:val="20"/>
              </w:rPr>
            </w:pPr>
            <w:r w:rsidRPr="00334FD7">
              <w:rPr>
                <w:rStyle w:val="Hyperlink"/>
                <w:rFonts w:cs="Arial"/>
                <w:iCs/>
                <w:sz w:val="20"/>
                <w:szCs w:val="20"/>
              </w:rPr>
              <w:t>www.heidenhain.de/tnc7</w:t>
            </w:r>
          </w:p>
          <w:p w14:paraId="0DEA8EC6" w14:textId="77777777" w:rsidR="00025E64" w:rsidRPr="00334FD7" w:rsidRDefault="00124B69" w:rsidP="00025E64">
            <w:pPr>
              <w:autoSpaceDE w:val="0"/>
              <w:autoSpaceDN w:val="0"/>
              <w:adjustRightInd w:val="0"/>
              <w:spacing w:line="276" w:lineRule="auto"/>
              <w:rPr>
                <w:rStyle w:val="Hyperlink"/>
                <w:rFonts w:cs="Arial"/>
                <w:iCs/>
                <w:sz w:val="20"/>
                <w:szCs w:val="20"/>
              </w:rPr>
            </w:pPr>
            <w:hyperlink r:id="rId10" w:history="1">
              <w:r w:rsidR="00025E64" w:rsidRPr="00334FD7">
                <w:rPr>
                  <w:rStyle w:val="Hyperlink"/>
                  <w:rFonts w:cs="Arial"/>
                  <w:iCs/>
                  <w:sz w:val="20"/>
                  <w:szCs w:val="20"/>
                </w:rPr>
                <w:t>www.heidenhain.de</w:t>
              </w:r>
            </w:hyperlink>
          </w:p>
          <w:p w14:paraId="7A73F4E1" w14:textId="77777777" w:rsidR="00025E64" w:rsidRDefault="00025E64" w:rsidP="00025E64">
            <w:pPr>
              <w:tabs>
                <w:tab w:val="left" w:pos="1317"/>
              </w:tabs>
              <w:autoSpaceDE w:val="0"/>
              <w:autoSpaceDN w:val="0"/>
              <w:adjustRightInd w:val="0"/>
              <w:spacing w:line="276" w:lineRule="auto"/>
              <w:rPr>
                <w:rFonts w:cs="Arial"/>
                <w:iCs/>
                <w:sz w:val="20"/>
                <w:szCs w:val="20"/>
              </w:rPr>
            </w:pPr>
          </w:p>
          <w:p w14:paraId="4D86495C" w14:textId="77777777" w:rsidR="00025E64" w:rsidRPr="00334FD7" w:rsidRDefault="00025E64" w:rsidP="00025E64">
            <w:pPr>
              <w:tabs>
                <w:tab w:val="left" w:pos="1317"/>
              </w:tabs>
              <w:autoSpaceDE w:val="0"/>
              <w:autoSpaceDN w:val="0"/>
              <w:adjustRightInd w:val="0"/>
              <w:spacing w:line="276" w:lineRule="auto"/>
              <w:rPr>
                <w:rFonts w:cs="Arial"/>
                <w:iCs/>
                <w:sz w:val="20"/>
                <w:szCs w:val="20"/>
              </w:rPr>
            </w:pPr>
          </w:p>
        </w:tc>
        <w:tc>
          <w:tcPr>
            <w:tcW w:w="4676" w:type="dxa"/>
          </w:tcPr>
          <w:p w14:paraId="33B91E5F" w14:textId="77777777" w:rsidR="00025E64" w:rsidRPr="00334FD7" w:rsidRDefault="00025E64" w:rsidP="00025E64">
            <w:pPr>
              <w:spacing w:line="276" w:lineRule="auto"/>
              <w:rPr>
                <w:rFonts w:cs="Arial"/>
                <w:b/>
                <w:color w:val="333333"/>
                <w:szCs w:val="18"/>
                <w:shd w:val="clear" w:color="auto" w:fill="FFFFFF"/>
              </w:rPr>
            </w:pPr>
          </w:p>
        </w:tc>
      </w:tr>
      <w:tr w:rsidR="00025E64" w:rsidRPr="003D4CB9" w14:paraId="14CF9CC1" w14:textId="77777777" w:rsidTr="00025E64">
        <w:tc>
          <w:tcPr>
            <w:tcW w:w="4678" w:type="dxa"/>
          </w:tcPr>
          <w:p w14:paraId="219D06EA" w14:textId="77777777" w:rsidR="00025E64" w:rsidRPr="00334FD7" w:rsidRDefault="00025E64" w:rsidP="00025E64">
            <w:pPr>
              <w:autoSpaceDE w:val="0"/>
              <w:autoSpaceDN w:val="0"/>
              <w:adjustRightInd w:val="0"/>
              <w:spacing w:line="276" w:lineRule="auto"/>
              <w:rPr>
                <w:rFonts w:cs="Arial"/>
                <w:b/>
                <w:i/>
                <w:iCs/>
                <w:sz w:val="20"/>
                <w:szCs w:val="20"/>
              </w:rPr>
            </w:pPr>
            <w:r w:rsidRPr="00334FD7">
              <w:rPr>
                <w:rFonts w:cs="Arial"/>
                <w:b/>
                <w:i/>
                <w:iCs/>
                <w:sz w:val="20"/>
                <w:szCs w:val="20"/>
              </w:rPr>
              <w:t>Kontakt für die Fachpresse:</w:t>
            </w:r>
          </w:p>
          <w:p w14:paraId="201F0225" w14:textId="77777777" w:rsidR="00025E64" w:rsidRPr="00334FD7" w:rsidRDefault="00025E64" w:rsidP="00025E64">
            <w:pPr>
              <w:autoSpaceDE w:val="0"/>
              <w:autoSpaceDN w:val="0"/>
              <w:adjustRightInd w:val="0"/>
              <w:spacing w:line="276" w:lineRule="auto"/>
              <w:rPr>
                <w:rFonts w:cs="Arial"/>
                <w:sz w:val="20"/>
                <w:szCs w:val="20"/>
              </w:rPr>
            </w:pPr>
            <w:r w:rsidRPr="00334FD7">
              <w:rPr>
                <w:rFonts w:cs="Arial"/>
                <w:sz w:val="20"/>
                <w:szCs w:val="20"/>
              </w:rPr>
              <w:t>Frank Muthmann</w:t>
            </w:r>
          </w:p>
          <w:p w14:paraId="60A215B0" w14:textId="5C219295" w:rsidR="00025E64" w:rsidRDefault="00025E64" w:rsidP="00025E64">
            <w:pPr>
              <w:autoSpaceDE w:val="0"/>
              <w:autoSpaceDN w:val="0"/>
              <w:adjustRightInd w:val="0"/>
              <w:spacing w:line="276" w:lineRule="auto"/>
              <w:rPr>
                <w:rFonts w:cs="Arial"/>
                <w:sz w:val="20"/>
                <w:szCs w:val="20"/>
              </w:rPr>
            </w:pPr>
            <w:r w:rsidRPr="00334FD7">
              <w:rPr>
                <w:rFonts w:cs="Arial"/>
                <w:sz w:val="20"/>
                <w:szCs w:val="20"/>
              </w:rPr>
              <w:t>DR. JOHANNES HEIDENHAIN GmbH</w:t>
            </w:r>
          </w:p>
          <w:p w14:paraId="0F014E13" w14:textId="7D3FB9CE" w:rsidR="00806A90" w:rsidRPr="00334FD7" w:rsidRDefault="00806A90" w:rsidP="00025E64">
            <w:pPr>
              <w:autoSpaceDE w:val="0"/>
              <w:autoSpaceDN w:val="0"/>
              <w:adjustRightInd w:val="0"/>
              <w:spacing w:line="276" w:lineRule="auto"/>
              <w:rPr>
                <w:rFonts w:cs="Arial"/>
                <w:sz w:val="20"/>
                <w:szCs w:val="20"/>
              </w:rPr>
            </w:pPr>
            <w:r>
              <w:rPr>
                <w:rFonts w:cs="Arial"/>
                <w:sz w:val="20"/>
                <w:szCs w:val="20"/>
              </w:rPr>
              <w:t>Dr.-Johannes-Heidenhain-Straße 5</w:t>
            </w:r>
          </w:p>
          <w:p w14:paraId="4526EF62" w14:textId="237F0CFA" w:rsidR="00025E64" w:rsidRPr="00334FD7" w:rsidRDefault="00025E64" w:rsidP="00025E64">
            <w:pPr>
              <w:autoSpaceDE w:val="0"/>
              <w:autoSpaceDN w:val="0"/>
              <w:adjustRightInd w:val="0"/>
              <w:spacing w:line="276" w:lineRule="auto"/>
              <w:rPr>
                <w:rFonts w:cs="Arial"/>
                <w:sz w:val="20"/>
                <w:szCs w:val="20"/>
              </w:rPr>
            </w:pPr>
            <w:r w:rsidRPr="00334FD7">
              <w:rPr>
                <w:rFonts w:cs="Arial"/>
                <w:sz w:val="20"/>
                <w:szCs w:val="20"/>
              </w:rPr>
              <w:t>83</w:t>
            </w:r>
            <w:r w:rsidR="00806A90">
              <w:rPr>
                <w:rFonts w:cs="Arial"/>
                <w:sz w:val="20"/>
                <w:szCs w:val="20"/>
              </w:rPr>
              <w:t>301</w:t>
            </w:r>
            <w:r w:rsidRPr="00334FD7">
              <w:rPr>
                <w:rFonts w:cs="Arial"/>
                <w:sz w:val="20"/>
                <w:szCs w:val="20"/>
              </w:rPr>
              <w:t xml:space="preserve"> Traunreut, GERMANY</w:t>
            </w:r>
          </w:p>
          <w:p w14:paraId="01BA5268" w14:textId="77777777" w:rsidR="00025E64" w:rsidRPr="00334FD7" w:rsidRDefault="00025E64" w:rsidP="00025E64">
            <w:pPr>
              <w:autoSpaceDE w:val="0"/>
              <w:autoSpaceDN w:val="0"/>
              <w:adjustRightInd w:val="0"/>
              <w:spacing w:line="276" w:lineRule="auto"/>
              <w:rPr>
                <w:rFonts w:cs="Arial"/>
                <w:sz w:val="20"/>
                <w:szCs w:val="20"/>
              </w:rPr>
            </w:pPr>
            <w:r w:rsidRPr="00334FD7">
              <w:rPr>
                <w:rFonts w:cs="Arial"/>
                <w:sz w:val="20"/>
                <w:szCs w:val="20"/>
              </w:rPr>
              <w:t>Tel.: +49 8669 31-2188</w:t>
            </w:r>
          </w:p>
          <w:p w14:paraId="63F7FE0D" w14:textId="77777777" w:rsidR="00025E64" w:rsidRPr="00334FD7" w:rsidRDefault="00124B69" w:rsidP="00025E64">
            <w:pPr>
              <w:autoSpaceDE w:val="0"/>
              <w:autoSpaceDN w:val="0"/>
              <w:adjustRightInd w:val="0"/>
              <w:spacing w:line="276" w:lineRule="auto"/>
              <w:rPr>
                <w:rFonts w:cs="Arial"/>
                <w:color w:val="0000FF"/>
                <w:sz w:val="20"/>
                <w:szCs w:val="20"/>
                <w:u w:val="single"/>
              </w:rPr>
            </w:pPr>
            <w:hyperlink r:id="rId11" w:history="1">
              <w:r w:rsidR="00025E64" w:rsidRPr="00334FD7">
                <w:rPr>
                  <w:rStyle w:val="Hyperlink"/>
                  <w:rFonts w:cs="Arial"/>
                  <w:sz w:val="20"/>
                  <w:szCs w:val="20"/>
                </w:rPr>
                <w:t>muthmann@heidenhain.de</w:t>
              </w:r>
            </w:hyperlink>
          </w:p>
        </w:tc>
        <w:tc>
          <w:tcPr>
            <w:tcW w:w="4676" w:type="dxa"/>
          </w:tcPr>
          <w:p w14:paraId="3BDA2140" w14:textId="77777777" w:rsidR="00025E64" w:rsidRPr="00334FD7" w:rsidRDefault="00025E64" w:rsidP="00025E64">
            <w:pPr>
              <w:autoSpaceDE w:val="0"/>
              <w:autoSpaceDN w:val="0"/>
              <w:adjustRightInd w:val="0"/>
              <w:spacing w:line="276" w:lineRule="auto"/>
              <w:rPr>
                <w:rFonts w:cs="Arial"/>
                <w:sz w:val="20"/>
                <w:szCs w:val="20"/>
              </w:rPr>
            </w:pPr>
          </w:p>
          <w:p w14:paraId="3A3A6DA4" w14:textId="77777777" w:rsidR="00025E64" w:rsidRPr="00334FD7" w:rsidRDefault="00025E64" w:rsidP="00025E64">
            <w:pPr>
              <w:autoSpaceDE w:val="0"/>
              <w:autoSpaceDN w:val="0"/>
              <w:adjustRightInd w:val="0"/>
              <w:spacing w:line="276" w:lineRule="auto"/>
              <w:rPr>
                <w:rFonts w:cs="Arial"/>
                <w:sz w:val="20"/>
                <w:szCs w:val="20"/>
              </w:rPr>
            </w:pPr>
            <w:r w:rsidRPr="00334FD7">
              <w:rPr>
                <w:rFonts w:cs="Arial"/>
                <w:sz w:val="20"/>
                <w:szCs w:val="20"/>
              </w:rPr>
              <w:t>Ulrich Poestgens</w:t>
            </w:r>
          </w:p>
          <w:p w14:paraId="6E8CFACD" w14:textId="77777777" w:rsidR="00025E64" w:rsidRPr="00334FD7" w:rsidRDefault="00025E64" w:rsidP="00025E64">
            <w:pPr>
              <w:autoSpaceDE w:val="0"/>
              <w:autoSpaceDN w:val="0"/>
              <w:adjustRightInd w:val="0"/>
              <w:spacing w:line="276" w:lineRule="auto"/>
              <w:rPr>
                <w:rFonts w:cs="Arial"/>
                <w:sz w:val="20"/>
                <w:szCs w:val="20"/>
              </w:rPr>
            </w:pPr>
            <w:r w:rsidRPr="00334FD7">
              <w:rPr>
                <w:rFonts w:cs="Arial"/>
                <w:sz w:val="20"/>
                <w:szCs w:val="20"/>
              </w:rPr>
              <w:t>DR. JOHANNES HEIDENHAIN GmbH</w:t>
            </w:r>
          </w:p>
          <w:p w14:paraId="123B0E85" w14:textId="77777777" w:rsidR="00806A90" w:rsidRPr="00334FD7" w:rsidRDefault="00806A90" w:rsidP="00806A90">
            <w:pPr>
              <w:autoSpaceDE w:val="0"/>
              <w:autoSpaceDN w:val="0"/>
              <w:adjustRightInd w:val="0"/>
              <w:spacing w:line="276" w:lineRule="auto"/>
              <w:rPr>
                <w:rFonts w:cs="Arial"/>
                <w:sz w:val="20"/>
                <w:szCs w:val="20"/>
              </w:rPr>
            </w:pPr>
            <w:r>
              <w:rPr>
                <w:rFonts w:cs="Arial"/>
                <w:sz w:val="20"/>
                <w:szCs w:val="20"/>
              </w:rPr>
              <w:t>Dr.-Johannes-Heidenhain-Straße 5</w:t>
            </w:r>
          </w:p>
          <w:p w14:paraId="7EA8C606" w14:textId="77777777" w:rsidR="00806A90" w:rsidRPr="00334FD7" w:rsidRDefault="00806A90" w:rsidP="00806A90">
            <w:pPr>
              <w:autoSpaceDE w:val="0"/>
              <w:autoSpaceDN w:val="0"/>
              <w:adjustRightInd w:val="0"/>
              <w:spacing w:line="276" w:lineRule="auto"/>
              <w:rPr>
                <w:rFonts w:cs="Arial"/>
                <w:sz w:val="20"/>
                <w:szCs w:val="20"/>
              </w:rPr>
            </w:pPr>
            <w:r w:rsidRPr="00334FD7">
              <w:rPr>
                <w:rFonts w:cs="Arial"/>
                <w:sz w:val="20"/>
                <w:szCs w:val="20"/>
              </w:rPr>
              <w:t>83</w:t>
            </w:r>
            <w:r>
              <w:rPr>
                <w:rFonts w:cs="Arial"/>
                <w:sz w:val="20"/>
                <w:szCs w:val="20"/>
              </w:rPr>
              <w:t>301</w:t>
            </w:r>
            <w:r w:rsidRPr="00334FD7">
              <w:rPr>
                <w:rFonts w:cs="Arial"/>
                <w:sz w:val="20"/>
                <w:szCs w:val="20"/>
              </w:rPr>
              <w:t xml:space="preserve"> Traunreut, GERMANY</w:t>
            </w:r>
          </w:p>
          <w:p w14:paraId="5C7E78E8" w14:textId="77777777" w:rsidR="00025E64" w:rsidRPr="00334FD7" w:rsidRDefault="00025E64" w:rsidP="00025E64">
            <w:pPr>
              <w:autoSpaceDE w:val="0"/>
              <w:autoSpaceDN w:val="0"/>
              <w:adjustRightInd w:val="0"/>
              <w:spacing w:line="276" w:lineRule="auto"/>
              <w:rPr>
                <w:rFonts w:cs="Arial"/>
                <w:sz w:val="20"/>
                <w:szCs w:val="20"/>
              </w:rPr>
            </w:pPr>
            <w:r w:rsidRPr="00334FD7">
              <w:rPr>
                <w:rFonts w:cs="Arial"/>
                <w:sz w:val="20"/>
                <w:szCs w:val="20"/>
              </w:rPr>
              <w:t>Tel.: +49 8669 31-4154</w:t>
            </w:r>
          </w:p>
          <w:p w14:paraId="7AF14421" w14:textId="77777777" w:rsidR="00025E64" w:rsidRPr="00696528" w:rsidRDefault="00124B69" w:rsidP="00025E64">
            <w:pPr>
              <w:autoSpaceDE w:val="0"/>
              <w:autoSpaceDN w:val="0"/>
              <w:adjustRightInd w:val="0"/>
              <w:spacing w:line="276" w:lineRule="auto"/>
              <w:rPr>
                <w:rFonts w:cs="Arial"/>
                <w:sz w:val="20"/>
                <w:szCs w:val="20"/>
              </w:rPr>
            </w:pPr>
            <w:hyperlink r:id="rId12" w:history="1">
              <w:r w:rsidR="00025E64" w:rsidRPr="00334FD7">
                <w:rPr>
                  <w:rStyle w:val="Hyperlink"/>
                  <w:rFonts w:cs="Arial"/>
                  <w:sz w:val="20"/>
                  <w:szCs w:val="20"/>
                </w:rPr>
                <w:t>poestgens@heidenhain.de</w:t>
              </w:r>
            </w:hyperlink>
          </w:p>
        </w:tc>
      </w:tr>
    </w:tbl>
    <w:p w14:paraId="7BBD47D7" w14:textId="77777777" w:rsidR="00696528" w:rsidRDefault="00696528" w:rsidP="006C22A5">
      <w:pPr>
        <w:autoSpaceDE w:val="0"/>
        <w:autoSpaceDN w:val="0"/>
        <w:adjustRightInd w:val="0"/>
        <w:spacing w:line="276" w:lineRule="auto"/>
        <w:rPr>
          <w:rFonts w:cs="Arial"/>
          <w:sz w:val="20"/>
          <w:szCs w:val="20"/>
        </w:rPr>
      </w:pPr>
    </w:p>
    <w:sectPr w:rsidR="00696528" w:rsidSect="00492A81">
      <w:headerReference w:type="default" r:id="rId13"/>
      <w:footerReference w:type="default" r:id="rId14"/>
      <w:pgSz w:w="11907" w:h="16840" w:code="9"/>
      <w:pgMar w:top="1701" w:right="1418" w:bottom="1021" w:left="1418" w:header="567"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2859" w14:textId="77777777" w:rsidR="002B5943" w:rsidRDefault="002B5943" w:rsidP="0091430D">
      <w:r>
        <w:separator/>
      </w:r>
    </w:p>
  </w:endnote>
  <w:endnote w:type="continuationSeparator" w:id="0">
    <w:p w14:paraId="39FADB10" w14:textId="77777777" w:rsidR="002B5943" w:rsidRDefault="002B5943"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19F7" w14:textId="77777777" w:rsidR="005D5128" w:rsidRDefault="005D5128" w:rsidP="003D4CB9">
    <w:pPr>
      <w:pStyle w:val="Fuzeile"/>
      <w:tabs>
        <w:tab w:val="clear" w:pos="4536"/>
      </w:tabs>
      <w:rPr>
        <w:sz w:val="20"/>
      </w:rPr>
    </w:pPr>
  </w:p>
  <w:p w14:paraId="0B210C6C" w14:textId="77777777" w:rsidR="005D5128" w:rsidRDefault="005D5128" w:rsidP="003D4CB9">
    <w:pPr>
      <w:pStyle w:val="Fuzeile"/>
      <w:tabs>
        <w:tab w:val="clear" w:pos="4536"/>
      </w:tabs>
      <w:rPr>
        <w:sz w:val="20"/>
      </w:rPr>
    </w:pPr>
  </w:p>
  <w:p w14:paraId="0DE65019" w14:textId="320E1146" w:rsidR="003D4CB9" w:rsidRPr="00F432DE" w:rsidRDefault="000428B9" w:rsidP="003D4CB9">
    <w:pPr>
      <w:pStyle w:val="Fuzeile"/>
      <w:tabs>
        <w:tab w:val="clear" w:pos="4536"/>
      </w:tabs>
      <w:rPr>
        <w:sz w:val="20"/>
      </w:rPr>
    </w:pPr>
    <w:r>
      <w:rPr>
        <w:sz w:val="20"/>
      </w:rPr>
      <w:t>September 202</w:t>
    </w:r>
    <w:r w:rsidR="00317BD4">
      <w:rPr>
        <w:sz w:val="20"/>
      </w:rPr>
      <w:t>3</w:t>
    </w:r>
    <w:r w:rsidR="003D4CB9" w:rsidRPr="00F432DE">
      <w:rPr>
        <w:sz w:val="20"/>
      </w:rPr>
      <w:tab/>
    </w:r>
    <w:sdt>
      <w:sdtPr>
        <w:rPr>
          <w:sz w:val="20"/>
        </w:rPr>
        <w:id w:val="-496501173"/>
        <w:docPartObj>
          <w:docPartGallery w:val="Page Numbers (Bottom of Page)"/>
          <w:docPartUnique/>
        </w:docPartObj>
      </w:sdtPr>
      <w:sdtEndPr/>
      <w:sdtContent>
        <w:r w:rsidR="003D4CB9" w:rsidRPr="00F432DE">
          <w:rPr>
            <w:sz w:val="20"/>
          </w:rPr>
          <w:t xml:space="preserve">Seite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0E63B0">
          <w:rPr>
            <w:noProof/>
            <w:sz w:val="20"/>
          </w:rPr>
          <w:t>5</w:t>
        </w:r>
        <w:r w:rsidR="003D4CB9" w:rsidRPr="00F432DE">
          <w:rPr>
            <w:sz w:val="20"/>
          </w:rPr>
          <w:fldChar w:fldCharType="end"/>
        </w:r>
      </w:sdtContent>
    </w:sdt>
  </w:p>
  <w:p w14:paraId="579B7FC9" w14:textId="77777777" w:rsidR="003D4CB9" w:rsidRDefault="003D4C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5B632" w14:textId="77777777" w:rsidR="002B5943" w:rsidRDefault="002B5943" w:rsidP="0091430D">
      <w:r>
        <w:separator/>
      </w:r>
    </w:p>
  </w:footnote>
  <w:footnote w:type="continuationSeparator" w:id="0">
    <w:p w14:paraId="243FDD56" w14:textId="77777777" w:rsidR="002B5943" w:rsidRDefault="002B5943" w:rsidP="0091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2ECD" w14:textId="77777777" w:rsidR="003555A6" w:rsidRDefault="00D2252D" w:rsidP="001938A0">
    <w:pPr>
      <w:pStyle w:val="Kopfzeile"/>
      <w:spacing w:before="120"/>
      <w:rPr>
        <w:b/>
      </w:rPr>
    </w:pPr>
    <w:r>
      <w:rPr>
        <w:b/>
      </w:rPr>
      <w:t>Presse-I</w:t>
    </w:r>
    <w:r w:rsidR="003555A6">
      <w:rPr>
        <w:b/>
      </w:rPr>
      <w:t>nform</w:t>
    </w:r>
    <w:r w:rsidR="003555A6" w:rsidRPr="00F14D45">
      <w:rPr>
        <w:b/>
      </w:rPr>
      <w:t>a</w:t>
    </w:r>
    <w:r w:rsidR="003555A6">
      <w:rPr>
        <w:b/>
      </w:rPr>
      <w:t>t</w:t>
    </w:r>
    <w:r w:rsidR="003555A6" w:rsidRPr="00F14D45">
      <w:rPr>
        <w:b/>
      </w:rPr>
      <w:t>ion</w:t>
    </w:r>
    <w:r w:rsidR="008808DE">
      <w:rPr>
        <w:b/>
      </w:rPr>
      <w:tab/>
    </w:r>
    <w:r w:rsidR="003555A6">
      <w:rPr>
        <w:b/>
      </w:rPr>
      <w:tab/>
    </w:r>
    <w:r w:rsidR="003555A6">
      <w:rPr>
        <w:b/>
        <w:noProof/>
        <w:lang w:eastAsia="de-DE"/>
      </w:rPr>
      <w:drawing>
        <wp:inline distT="0" distB="0" distL="0" distR="0" wp14:anchorId="600BE8E4" wp14:editId="43F24DCB">
          <wp:extent cx="1627505" cy="194310"/>
          <wp:effectExtent l="19050" t="0" r="0" b="0"/>
          <wp:docPr id="1" name="Bild 1"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3851"/>
    <w:multiLevelType w:val="hybridMultilevel"/>
    <w:tmpl w:val="87FEB5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EDF3B51"/>
    <w:multiLevelType w:val="hybridMultilevel"/>
    <w:tmpl w:val="AFDC22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3" w15:restartNumberingAfterBreak="0">
    <w:nsid w:val="129C2D66"/>
    <w:multiLevelType w:val="multilevel"/>
    <w:tmpl w:val="040C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512328717">
    <w:abstractNumId w:val="3"/>
  </w:num>
  <w:num w:numId="2" w16cid:durableId="5371577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349192">
    <w:abstractNumId w:val="2"/>
  </w:num>
  <w:num w:numId="4" w16cid:durableId="31659957">
    <w:abstractNumId w:val="0"/>
  </w:num>
  <w:num w:numId="5" w16cid:durableId="169345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2C"/>
    <w:rsid w:val="000053C5"/>
    <w:rsid w:val="000127D1"/>
    <w:rsid w:val="00020177"/>
    <w:rsid w:val="000229C0"/>
    <w:rsid w:val="00025E64"/>
    <w:rsid w:val="00026B4D"/>
    <w:rsid w:val="0003003E"/>
    <w:rsid w:val="0003362B"/>
    <w:rsid w:val="000372B6"/>
    <w:rsid w:val="000428B9"/>
    <w:rsid w:val="00045130"/>
    <w:rsid w:val="00046798"/>
    <w:rsid w:val="00046E42"/>
    <w:rsid w:val="0005391D"/>
    <w:rsid w:val="00061D94"/>
    <w:rsid w:val="00075EE6"/>
    <w:rsid w:val="00084A5C"/>
    <w:rsid w:val="000918CA"/>
    <w:rsid w:val="00095AF8"/>
    <w:rsid w:val="000B02AE"/>
    <w:rsid w:val="000C3F0E"/>
    <w:rsid w:val="000C66E8"/>
    <w:rsid w:val="000E63B0"/>
    <w:rsid w:val="000E696D"/>
    <w:rsid w:val="000F6355"/>
    <w:rsid w:val="00106AEA"/>
    <w:rsid w:val="001076B5"/>
    <w:rsid w:val="00124B69"/>
    <w:rsid w:val="00131C21"/>
    <w:rsid w:val="001343DE"/>
    <w:rsid w:val="00152261"/>
    <w:rsid w:val="00167401"/>
    <w:rsid w:val="00167708"/>
    <w:rsid w:val="001814BA"/>
    <w:rsid w:val="00183B00"/>
    <w:rsid w:val="001938A0"/>
    <w:rsid w:val="00196372"/>
    <w:rsid w:val="001A4344"/>
    <w:rsid w:val="001A68BD"/>
    <w:rsid w:val="001B6D6B"/>
    <w:rsid w:val="001B7062"/>
    <w:rsid w:val="001E7E8E"/>
    <w:rsid w:val="002110ED"/>
    <w:rsid w:val="00212759"/>
    <w:rsid w:val="00263D2D"/>
    <w:rsid w:val="002667D8"/>
    <w:rsid w:val="00274423"/>
    <w:rsid w:val="00274FE0"/>
    <w:rsid w:val="00281C45"/>
    <w:rsid w:val="00283405"/>
    <w:rsid w:val="0028442E"/>
    <w:rsid w:val="00290658"/>
    <w:rsid w:val="002A4DA5"/>
    <w:rsid w:val="002B4166"/>
    <w:rsid w:val="002B5943"/>
    <w:rsid w:val="002C345D"/>
    <w:rsid w:val="002D39CF"/>
    <w:rsid w:val="002D51E3"/>
    <w:rsid w:val="003150E3"/>
    <w:rsid w:val="00317BD4"/>
    <w:rsid w:val="00324786"/>
    <w:rsid w:val="003257D4"/>
    <w:rsid w:val="003259E8"/>
    <w:rsid w:val="003261A3"/>
    <w:rsid w:val="003263E6"/>
    <w:rsid w:val="00334FD7"/>
    <w:rsid w:val="00335013"/>
    <w:rsid w:val="00337139"/>
    <w:rsid w:val="0034317A"/>
    <w:rsid w:val="00351F66"/>
    <w:rsid w:val="0035525C"/>
    <w:rsid w:val="003555A6"/>
    <w:rsid w:val="003566B6"/>
    <w:rsid w:val="00375378"/>
    <w:rsid w:val="003754AA"/>
    <w:rsid w:val="00377391"/>
    <w:rsid w:val="0038307A"/>
    <w:rsid w:val="0038317E"/>
    <w:rsid w:val="003866E3"/>
    <w:rsid w:val="0039200C"/>
    <w:rsid w:val="003B2AD8"/>
    <w:rsid w:val="003B6E84"/>
    <w:rsid w:val="003C11A0"/>
    <w:rsid w:val="003C1F14"/>
    <w:rsid w:val="003D4CB9"/>
    <w:rsid w:val="003D69AD"/>
    <w:rsid w:val="003D7E41"/>
    <w:rsid w:val="003E0B6D"/>
    <w:rsid w:val="003E417B"/>
    <w:rsid w:val="003F0B65"/>
    <w:rsid w:val="003F32BD"/>
    <w:rsid w:val="003F6B54"/>
    <w:rsid w:val="0041650E"/>
    <w:rsid w:val="004318A8"/>
    <w:rsid w:val="00431A5E"/>
    <w:rsid w:val="00434FB6"/>
    <w:rsid w:val="004355FD"/>
    <w:rsid w:val="004363CA"/>
    <w:rsid w:val="00437499"/>
    <w:rsid w:val="004418D4"/>
    <w:rsid w:val="00450667"/>
    <w:rsid w:val="00450ADE"/>
    <w:rsid w:val="00454588"/>
    <w:rsid w:val="00457C9D"/>
    <w:rsid w:val="00475465"/>
    <w:rsid w:val="004818D0"/>
    <w:rsid w:val="0049111D"/>
    <w:rsid w:val="00492A81"/>
    <w:rsid w:val="004A010A"/>
    <w:rsid w:val="004A2E44"/>
    <w:rsid w:val="004A57F3"/>
    <w:rsid w:val="004A605C"/>
    <w:rsid w:val="004B3D68"/>
    <w:rsid w:val="004C3052"/>
    <w:rsid w:val="004C51D5"/>
    <w:rsid w:val="004D114D"/>
    <w:rsid w:val="004D3DA1"/>
    <w:rsid w:val="004D719F"/>
    <w:rsid w:val="004E0C73"/>
    <w:rsid w:val="004E0D31"/>
    <w:rsid w:val="004E5E1B"/>
    <w:rsid w:val="004F0053"/>
    <w:rsid w:val="004F6CE3"/>
    <w:rsid w:val="00513EF3"/>
    <w:rsid w:val="005153F0"/>
    <w:rsid w:val="00521B4C"/>
    <w:rsid w:val="0053234F"/>
    <w:rsid w:val="0053604F"/>
    <w:rsid w:val="005516FA"/>
    <w:rsid w:val="00553901"/>
    <w:rsid w:val="00560B58"/>
    <w:rsid w:val="00576C4A"/>
    <w:rsid w:val="005821E1"/>
    <w:rsid w:val="00586C01"/>
    <w:rsid w:val="005915F6"/>
    <w:rsid w:val="00593634"/>
    <w:rsid w:val="00595438"/>
    <w:rsid w:val="005A1218"/>
    <w:rsid w:val="005A29AD"/>
    <w:rsid w:val="005B152F"/>
    <w:rsid w:val="005B3F5F"/>
    <w:rsid w:val="005B4D50"/>
    <w:rsid w:val="005B5DBD"/>
    <w:rsid w:val="005C170F"/>
    <w:rsid w:val="005C7C77"/>
    <w:rsid w:val="005D0700"/>
    <w:rsid w:val="005D5128"/>
    <w:rsid w:val="005E2BFB"/>
    <w:rsid w:val="005F2AF0"/>
    <w:rsid w:val="00616166"/>
    <w:rsid w:val="00626D63"/>
    <w:rsid w:val="006355EE"/>
    <w:rsid w:val="00635D3B"/>
    <w:rsid w:val="00643ACC"/>
    <w:rsid w:val="00650E4D"/>
    <w:rsid w:val="00652C63"/>
    <w:rsid w:val="006577EB"/>
    <w:rsid w:val="00661039"/>
    <w:rsid w:val="00696528"/>
    <w:rsid w:val="006A5603"/>
    <w:rsid w:val="006B23F0"/>
    <w:rsid w:val="006B3CB1"/>
    <w:rsid w:val="006B3D39"/>
    <w:rsid w:val="006B4F68"/>
    <w:rsid w:val="006C0084"/>
    <w:rsid w:val="006C22A5"/>
    <w:rsid w:val="006C641E"/>
    <w:rsid w:val="006D1007"/>
    <w:rsid w:val="006D3EBC"/>
    <w:rsid w:val="006D4E4B"/>
    <w:rsid w:val="006E1F8C"/>
    <w:rsid w:val="006E4066"/>
    <w:rsid w:val="006F3E0F"/>
    <w:rsid w:val="006F41B7"/>
    <w:rsid w:val="006F4F9C"/>
    <w:rsid w:val="00706824"/>
    <w:rsid w:val="00744603"/>
    <w:rsid w:val="00750D1A"/>
    <w:rsid w:val="00756EE4"/>
    <w:rsid w:val="00771DB3"/>
    <w:rsid w:val="00773D62"/>
    <w:rsid w:val="0078495B"/>
    <w:rsid w:val="00790BE4"/>
    <w:rsid w:val="0079517F"/>
    <w:rsid w:val="007956E2"/>
    <w:rsid w:val="0079650B"/>
    <w:rsid w:val="00796ECD"/>
    <w:rsid w:val="00796FDF"/>
    <w:rsid w:val="007A4345"/>
    <w:rsid w:val="007A4F06"/>
    <w:rsid w:val="007C1A90"/>
    <w:rsid w:val="007C4DC3"/>
    <w:rsid w:val="007C7E21"/>
    <w:rsid w:val="007D51FD"/>
    <w:rsid w:val="007E0104"/>
    <w:rsid w:val="007F7AE1"/>
    <w:rsid w:val="00802E48"/>
    <w:rsid w:val="00806A90"/>
    <w:rsid w:val="00814F20"/>
    <w:rsid w:val="00822665"/>
    <w:rsid w:val="00835EA9"/>
    <w:rsid w:val="008407A8"/>
    <w:rsid w:val="00843288"/>
    <w:rsid w:val="008500A1"/>
    <w:rsid w:val="008518F6"/>
    <w:rsid w:val="0085439D"/>
    <w:rsid w:val="008603F3"/>
    <w:rsid w:val="00865838"/>
    <w:rsid w:val="00866D02"/>
    <w:rsid w:val="0088056E"/>
    <w:rsid w:val="008806CC"/>
    <w:rsid w:val="008808DE"/>
    <w:rsid w:val="008871B4"/>
    <w:rsid w:val="008915F3"/>
    <w:rsid w:val="00896AD5"/>
    <w:rsid w:val="008A6540"/>
    <w:rsid w:val="008A68D9"/>
    <w:rsid w:val="008E17E1"/>
    <w:rsid w:val="008E584F"/>
    <w:rsid w:val="008E6A48"/>
    <w:rsid w:val="008F402C"/>
    <w:rsid w:val="00904E51"/>
    <w:rsid w:val="00913BE7"/>
    <w:rsid w:val="0091430D"/>
    <w:rsid w:val="00915EFB"/>
    <w:rsid w:val="009169C2"/>
    <w:rsid w:val="00921FB5"/>
    <w:rsid w:val="009245BA"/>
    <w:rsid w:val="0093634C"/>
    <w:rsid w:val="00942DD4"/>
    <w:rsid w:val="00942F78"/>
    <w:rsid w:val="009442FE"/>
    <w:rsid w:val="00951569"/>
    <w:rsid w:val="00952826"/>
    <w:rsid w:val="00952CA1"/>
    <w:rsid w:val="0095347A"/>
    <w:rsid w:val="0096312C"/>
    <w:rsid w:val="00963479"/>
    <w:rsid w:val="00964FC8"/>
    <w:rsid w:val="009733AE"/>
    <w:rsid w:val="00975A0B"/>
    <w:rsid w:val="00982189"/>
    <w:rsid w:val="00982455"/>
    <w:rsid w:val="009A5789"/>
    <w:rsid w:val="009A7518"/>
    <w:rsid w:val="009B379B"/>
    <w:rsid w:val="009B67F1"/>
    <w:rsid w:val="009C6BF8"/>
    <w:rsid w:val="009D15B9"/>
    <w:rsid w:val="009D5CDA"/>
    <w:rsid w:val="00A229D7"/>
    <w:rsid w:val="00A26F2B"/>
    <w:rsid w:val="00A324BC"/>
    <w:rsid w:val="00A36219"/>
    <w:rsid w:val="00A518A1"/>
    <w:rsid w:val="00A56B23"/>
    <w:rsid w:val="00A571B8"/>
    <w:rsid w:val="00A60CD1"/>
    <w:rsid w:val="00A62B93"/>
    <w:rsid w:val="00A83AA1"/>
    <w:rsid w:val="00A84B3D"/>
    <w:rsid w:val="00A93A28"/>
    <w:rsid w:val="00AA7AD2"/>
    <w:rsid w:val="00AA7CBE"/>
    <w:rsid w:val="00AB2D9D"/>
    <w:rsid w:val="00AE0389"/>
    <w:rsid w:val="00AE2D1E"/>
    <w:rsid w:val="00AE3086"/>
    <w:rsid w:val="00AF23A8"/>
    <w:rsid w:val="00AF30BC"/>
    <w:rsid w:val="00AF5755"/>
    <w:rsid w:val="00B07FE0"/>
    <w:rsid w:val="00B10896"/>
    <w:rsid w:val="00B12E17"/>
    <w:rsid w:val="00B14E54"/>
    <w:rsid w:val="00B23E65"/>
    <w:rsid w:val="00B34422"/>
    <w:rsid w:val="00B56CC6"/>
    <w:rsid w:val="00B62AB4"/>
    <w:rsid w:val="00B64F03"/>
    <w:rsid w:val="00B6511B"/>
    <w:rsid w:val="00B65E49"/>
    <w:rsid w:val="00B92F2C"/>
    <w:rsid w:val="00BA0BD4"/>
    <w:rsid w:val="00BA426A"/>
    <w:rsid w:val="00BA48BF"/>
    <w:rsid w:val="00BA5ADE"/>
    <w:rsid w:val="00BB1CBB"/>
    <w:rsid w:val="00BB6E04"/>
    <w:rsid w:val="00BB755F"/>
    <w:rsid w:val="00BC152E"/>
    <w:rsid w:val="00BD0A7A"/>
    <w:rsid w:val="00BD1D5C"/>
    <w:rsid w:val="00BE2B95"/>
    <w:rsid w:val="00BF340B"/>
    <w:rsid w:val="00BF4098"/>
    <w:rsid w:val="00BF47F6"/>
    <w:rsid w:val="00C061BC"/>
    <w:rsid w:val="00C0743C"/>
    <w:rsid w:val="00C13283"/>
    <w:rsid w:val="00C17634"/>
    <w:rsid w:val="00C21CBA"/>
    <w:rsid w:val="00C24CB4"/>
    <w:rsid w:val="00C27FD1"/>
    <w:rsid w:val="00C303B3"/>
    <w:rsid w:val="00C35316"/>
    <w:rsid w:val="00C36CB1"/>
    <w:rsid w:val="00C40AB9"/>
    <w:rsid w:val="00C46F38"/>
    <w:rsid w:val="00C608DE"/>
    <w:rsid w:val="00C62A38"/>
    <w:rsid w:val="00C70D7B"/>
    <w:rsid w:val="00C7255F"/>
    <w:rsid w:val="00C76A4D"/>
    <w:rsid w:val="00C808A0"/>
    <w:rsid w:val="00C81461"/>
    <w:rsid w:val="00C91B94"/>
    <w:rsid w:val="00C96C4D"/>
    <w:rsid w:val="00CA2992"/>
    <w:rsid w:val="00CA3A20"/>
    <w:rsid w:val="00CB03FD"/>
    <w:rsid w:val="00CB1992"/>
    <w:rsid w:val="00CB2B90"/>
    <w:rsid w:val="00CC6DF0"/>
    <w:rsid w:val="00CD4796"/>
    <w:rsid w:val="00CD71D4"/>
    <w:rsid w:val="00CE6C7B"/>
    <w:rsid w:val="00CF60D4"/>
    <w:rsid w:val="00CF6546"/>
    <w:rsid w:val="00D10BC2"/>
    <w:rsid w:val="00D12FE9"/>
    <w:rsid w:val="00D14166"/>
    <w:rsid w:val="00D14601"/>
    <w:rsid w:val="00D147B8"/>
    <w:rsid w:val="00D1480C"/>
    <w:rsid w:val="00D17E78"/>
    <w:rsid w:val="00D2252D"/>
    <w:rsid w:val="00D32474"/>
    <w:rsid w:val="00D43AD5"/>
    <w:rsid w:val="00D45A00"/>
    <w:rsid w:val="00D527D5"/>
    <w:rsid w:val="00D60668"/>
    <w:rsid w:val="00D622C6"/>
    <w:rsid w:val="00D713A0"/>
    <w:rsid w:val="00D87B41"/>
    <w:rsid w:val="00D93E00"/>
    <w:rsid w:val="00D9586D"/>
    <w:rsid w:val="00D96114"/>
    <w:rsid w:val="00DA1D6D"/>
    <w:rsid w:val="00DA3853"/>
    <w:rsid w:val="00DE36FF"/>
    <w:rsid w:val="00DE5C0A"/>
    <w:rsid w:val="00E0475C"/>
    <w:rsid w:val="00E06DD0"/>
    <w:rsid w:val="00E22AC1"/>
    <w:rsid w:val="00E2679F"/>
    <w:rsid w:val="00E302A0"/>
    <w:rsid w:val="00E32A68"/>
    <w:rsid w:val="00E4331D"/>
    <w:rsid w:val="00E43981"/>
    <w:rsid w:val="00E54940"/>
    <w:rsid w:val="00E80B0E"/>
    <w:rsid w:val="00E82990"/>
    <w:rsid w:val="00E854C5"/>
    <w:rsid w:val="00E87DA6"/>
    <w:rsid w:val="00E90578"/>
    <w:rsid w:val="00E91F1B"/>
    <w:rsid w:val="00E951C2"/>
    <w:rsid w:val="00E97915"/>
    <w:rsid w:val="00EA0DB8"/>
    <w:rsid w:val="00EA5046"/>
    <w:rsid w:val="00EC47D1"/>
    <w:rsid w:val="00ED049A"/>
    <w:rsid w:val="00ED0F55"/>
    <w:rsid w:val="00ED2BF2"/>
    <w:rsid w:val="00F070B5"/>
    <w:rsid w:val="00F1013B"/>
    <w:rsid w:val="00F14D45"/>
    <w:rsid w:val="00F23403"/>
    <w:rsid w:val="00F24B38"/>
    <w:rsid w:val="00F2757E"/>
    <w:rsid w:val="00F310C4"/>
    <w:rsid w:val="00F31938"/>
    <w:rsid w:val="00F3776E"/>
    <w:rsid w:val="00F432DE"/>
    <w:rsid w:val="00F438BA"/>
    <w:rsid w:val="00F51356"/>
    <w:rsid w:val="00F60FF8"/>
    <w:rsid w:val="00F6623D"/>
    <w:rsid w:val="00F7462B"/>
    <w:rsid w:val="00F7592E"/>
    <w:rsid w:val="00F76A7E"/>
    <w:rsid w:val="00F7761E"/>
    <w:rsid w:val="00F84138"/>
    <w:rsid w:val="00F84761"/>
    <w:rsid w:val="00F92845"/>
    <w:rsid w:val="00F93C3C"/>
    <w:rsid w:val="00F9724F"/>
    <w:rsid w:val="00FB090D"/>
    <w:rsid w:val="00FB5B37"/>
    <w:rsid w:val="00FC07F4"/>
    <w:rsid w:val="00FD731F"/>
    <w:rsid w:val="00FE5F04"/>
    <w:rsid w:val="00FE671A"/>
    <w:rsid w:val="00FF6865"/>
    <w:rsid w:val="00FF72F3"/>
    <w:rsid w:val="00FF7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623280"/>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CB9"/>
    <w:rPr>
      <w:rFonts w:ascii="Arial" w:hAnsi="Arial"/>
      <w:sz w:val="22"/>
      <w:szCs w:val="22"/>
      <w:lang w:eastAsia="en-US"/>
    </w:rPr>
  </w:style>
  <w:style w:type="paragraph" w:styleId="berschrift1">
    <w:name w:val="heading 1"/>
    <w:basedOn w:val="Standard"/>
    <w:next w:val="Standard"/>
    <w:link w:val="berschrift1Zchn"/>
    <w:uiPriority w:val="9"/>
    <w:qFormat/>
    <w:rsid w:val="008806CC"/>
    <w:pPr>
      <w:keepNext/>
      <w:keepLines/>
      <w:numPr>
        <w:numId w:val="1"/>
      </w:numPr>
      <w:spacing w:before="480"/>
      <w:outlineLvl w:val="0"/>
    </w:pPr>
    <w:rPr>
      <w:rFonts w:eastAsia="Times New Roman"/>
      <w:b/>
      <w:bCs/>
      <w:sz w:val="24"/>
      <w:szCs w:val="28"/>
    </w:rPr>
  </w:style>
  <w:style w:type="paragraph" w:styleId="berschrift2">
    <w:name w:val="heading 2"/>
    <w:basedOn w:val="Standard"/>
    <w:next w:val="Standard"/>
    <w:link w:val="berschrift2Zchn"/>
    <w:uiPriority w:val="9"/>
    <w:qFormat/>
    <w:rsid w:val="008806CC"/>
    <w:pPr>
      <w:keepNext/>
      <w:keepLines/>
      <w:numPr>
        <w:ilvl w:val="1"/>
        <w:numId w:val="1"/>
      </w:numPr>
      <w:spacing w:before="200"/>
      <w:outlineLvl w:val="1"/>
    </w:pPr>
    <w:rPr>
      <w:rFonts w:eastAsia="Times New Roman"/>
      <w:b/>
      <w:bCs/>
      <w:szCs w:val="26"/>
    </w:rPr>
  </w:style>
  <w:style w:type="paragraph" w:styleId="berschrift3">
    <w:name w:val="heading 3"/>
    <w:basedOn w:val="Standard"/>
    <w:next w:val="Standard"/>
    <w:link w:val="berschrift3Zchn"/>
    <w:uiPriority w:val="9"/>
    <w:qFormat/>
    <w:rsid w:val="008806CC"/>
    <w:pPr>
      <w:keepNext/>
      <w:keepLines/>
      <w:numPr>
        <w:ilvl w:val="2"/>
        <w:numId w:val="1"/>
      </w:numPr>
      <w:spacing w:before="200"/>
      <w:outlineLvl w:val="2"/>
    </w:pPr>
    <w:rPr>
      <w:rFonts w:eastAsia="Times New Roman"/>
      <w:b/>
      <w:bCs/>
    </w:rPr>
  </w:style>
  <w:style w:type="paragraph" w:styleId="berschrift4">
    <w:name w:val="heading 4"/>
    <w:basedOn w:val="Standard"/>
    <w:next w:val="Standard"/>
    <w:link w:val="berschrift4Zchn"/>
    <w:uiPriority w:val="9"/>
    <w:qFormat/>
    <w:rsid w:val="008806CC"/>
    <w:pPr>
      <w:keepNext/>
      <w:keepLines/>
      <w:numPr>
        <w:ilvl w:val="3"/>
        <w:numId w:val="1"/>
      </w:numPr>
      <w:spacing w:before="200"/>
      <w:outlineLvl w:val="3"/>
    </w:pPr>
    <w:rPr>
      <w:rFonts w:eastAsia="Times New Roman"/>
      <w:b/>
      <w:bCs/>
      <w:iCs/>
    </w:rPr>
  </w:style>
  <w:style w:type="paragraph" w:styleId="berschrift5">
    <w:name w:val="heading 5"/>
    <w:basedOn w:val="Standard"/>
    <w:next w:val="Standard"/>
    <w:link w:val="berschrift5Zchn"/>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6CC"/>
    <w:rPr>
      <w:rFonts w:ascii="Arial" w:eastAsia="Times New Roman" w:hAnsi="Arial" w:cs="Times New Roman"/>
      <w:b/>
      <w:bCs/>
      <w:sz w:val="24"/>
      <w:szCs w:val="28"/>
    </w:rPr>
  </w:style>
  <w:style w:type="character" w:customStyle="1" w:styleId="berschrift2Zchn">
    <w:name w:val="Überschrift 2 Zchn"/>
    <w:basedOn w:val="Absatz-Standardschriftart"/>
    <w:link w:val="berschrift2"/>
    <w:uiPriority w:val="9"/>
    <w:rsid w:val="008806CC"/>
    <w:rPr>
      <w:rFonts w:ascii="Arial" w:eastAsia="Times New Roman" w:hAnsi="Arial" w:cs="Times New Roman"/>
      <w:b/>
      <w:bCs/>
      <w:szCs w:val="26"/>
    </w:rPr>
  </w:style>
  <w:style w:type="character" w:customStyle="1" w:styleId="berschrift3Zchn">
    <w:name w:val="Überschrift 3 Zchn"/>
    <w:basedOn w:val="Absatz-Standardschriftart"/>
    <w:link w:val="berschrift3"/>
    <w:uiPriority w:val="9"/>
    <w:rsid w:val="008806CC"/>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8806CC"/>
    <w:rPr>
      <w:rFonts w:ascii="Arial" w:eastAsia="Times New Roman" w:hAnsi="Arial" w:cs="Times New Roman"/>
      <w:b/>
      <w:bCs/>
      <w:iCs/>
    </w:rPr>
  </w:style>
  <w:style w:type="paragraph" w:styleId="Inhaltsverzeichnisberschrift">
    <w:name w:val="TOC Heading"/>
    <w:basedOn w:val="berschrift1"/>
    <w:next w:val="Standard"/>
    <w:uiPriority w:val="39"/>
    <w:semiHidden/>
    <w:unhideWhenUsed/>
    <w:qFormat/>
    <w:rsid w:val="002667D8"/>
    <w:pPr>
      <w:outlineLvl w:val="9"/>
    </w:pPr>
    <w:rPr>
      <w:b w:val="0"/>
    </w:rPr>
  </w:style>
  <w:style w:type="character" w:customStyle="1" w:styleId="berschrift5Zchn">
    <w:name w:val="Überschrift 5 Zchn"/>
    <w:basedOn w:val="Absatz-Standardschriftart"/>
    <w:link w:val="berschrift5"/>
    <w:uiPriority w:val="9"/>
    <w:semiHidden/>
    <w:rsid w:val="00F3776E"/>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semiHidden/>
    <w:rsid w:val="00F3776E"/>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semiHidden/>
    <w:rsid w:val="00F3776E"/>
    <w:rPr>
      <w:rFonts w:ascii="Cambria" w:eastAsia="Times New Roman" w:hAnsi="Cambria" w:cs="Times New Roman"/>
      <w:i/>
      <w:iCs/>
      <w:color w:val="404040"/>
    </w:rPr>
  </w:style>
  <w:style w:type="character" w:customStyle="1" w:styleId="berschrift8Zchn">
    <w:name w:val="Überschrift 8 Zchn"/>
    <w:basedOn w:val="Absatz-Standardschriftart"/>
    <w:link w:val="berschrift8"/>
    <w:uiPriority w:val="9"/>
    <w:semiHidden/>
    <w:rsid w:val="00F3776E"/>
    <w:rPr>
      <w:rFonts w:ascii="Cambria" w:eastAsia="Times New Roman" w:hAnsi="Cambria" w:cs="Times New Roman"/>
      <w:color w:val="404040"/>
      <w:sz w:val="20"/>
      <w:szCs w:val="20"/>
    </w:rPr>
  </w:style>
  <w:style w:type="character" w:customStyle="1" w:styleId="berschrift9Zchn">
    <w:name w:val="Überschrift 9 Zchn"/>
    <w:basedOn w:val="Absatz-Standardschriftart"/>
    <w:link w:val="berschrift9"/>
    <w:uiPriority w:val="9"/>
    <w:semiHidden/>
    <w:rsid w:val="00F3776E"/>
    <w:rPr>
      <w:rFonts w:ascii="Cambria" w:eastAsia="Times New Roman" w:hAnsi="Cambria" w:cs="Times New Roman"/>
      <w:i/>
      <w:iCs/>
      <w:color w:val="404040"/>
      <w:sz w:val="20"/>
      <w:szCs w:val="20"/>
    </w:rPr>
  </w:style>
  <w:style w:type="paragraph" w:styleId="Kopfzeile">
    <w:name w:val="header"/>
    <w:basedOn w:val="Standard"/>
    <w:link w:val="KopfzeileZchn"/>
    <w:uiPriority w:val="99"/>
    <w:unhideWhenUsed/>
    <w:rsid w:val="0091430D"/>
    <w:pPr>
      <w:tabs>
        <w:tab w:val="center" w:pos="4536"/>
        <w:tab w:val="right" w:pos="9072"/>
      </w:tabs>
    </w:pPr>
  </w:style>
  <w:style w:type="character" w:customStyle="1" w:styleId="KopfzeileZchn">
    <w:name w:val="Kopfzeile Zchn"/>
    <w:basedOn w:val="Absatz-Standardschriftart"/>
    <w:link w:val="Kopfzeile"/>
    <w:uiPriority w:val="99"/>
    <w:rsid w:val="0091430D"/>
    <w:rPr>
      <w:rFonts w:ascii="Arial" w:hAnsi="Arial"/>
    </w:rPr>
  </w:style>
  <w:style w:type="paragraph" w:styleId="Fuzeile">
    <w:name w:val="footer"/>
    <w:basedOn w:val="Standard"/>
    <w:link w:val="FuzeileZchn"/>
    <w:uiPriority w:val="99"/>
    <w:unhideWhenUsed/>
    <w:rsid w:val="0091430D"/>
    <w:pPr>
      <w:tabs>
        <w:tab w:val="center" w:pos="4536"/>
        <w:tab w:val="right" w:pos="9072"/>
      </w:tabs>
    </w:pPr>
  </w:style>
  <w:style w:type="character" w:customStyle="1" w:styleId="FuzeileZchn">
    <w:name w:val="Fußzeile Zchn"/>
    <w:basedOn w:val="Absatz-Standardschriftart"/>
    <w:link w:val="Fuzeile"/>
    <w:uiPriority w:val="99"/>
    <w:rsid w:val="0091430D"/>
    <w:rPr>
      <w:rFonts w:ascii="Arial" w:hAnsi="Arial"/>
    </w:rPr>
  </w:style>
  <w:style w:type="paragraph" w:styleId="Sprechblasentext">
    <w:name w:val="Balloon Text"/>
    <w:basedOn w:val="Standard"/>
    <w:link w:val="SprechblasentextZchn"/>
    <w:uiPriority w:val="99"/>
    <w:semiHidden/>
    <w:unhideWhenUsed/>
    <w:rsid w:val="009143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30D"/>
    <w:rPr>
      <w:rFonts w:ascii="Tahoma" w:hAnsi="Tahoma" w:cs="Tahoma"/>
      <w:sz w:val="16"/>
      <w:szCs w:val="16"/>
    </w:rPr>
  </w:style>
  <w:style w:type="character" w:styleId="Hyperlink">
    <w:name w:val="Hyperlink"/>
    <w:basedOn w:val="Absatz-Standardschriftart"/>
    <w:rsid w:val="00F070B5"/>
    <w:rPr>
      <w:color w:val="0000FF"/>
      <w:u w:val="single"/>
    </w:rPr>
  </w:style>
  <w:style w:type="paragraph" w:styleId="Listenabsatz">
    <w:name w:val="List Paragraph"/>
    <w:basedOn w:val="Standard"/>
    <w:uiPriority w:val="34"/>
    <w:qFormat/>
    <w:rsid w:val="00BB6E04"/>
    <w:pPr>
      <w:spacing w:after="200" w:line="276" w:lineRule="auto"/>
      <w:ind w:left="720"/>
      <w:contextualSpacing/>
    </w:pPr>
    <w:rPr>
      <w:rFonts w:asciiTheme="minorHAnsi" w:eastAsiaTheme="minorHAnsi" w:hAnsiTheme="minorHAnsi" w:cstheme="minorBidi"/>
    </w:rPr>
  </w:style>
  <w:style w:type="table" w:styleId="Tabellenraster">
    <w:name w:val="Table Grid"/>
    <w:basedOn w:val="NormaleTabelle"/>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74FE0"/>
    <w:rPr>
      <w:sz w:val="16"/>
      <w:szCs w:val="16"/>
    </w:rPr>
  </w:style>
  <w:style w:type="paragraph" w:styleId="Kommentartext">
    <w:name w:val="annotation text"/>
    <w:basedOn w:val="Standard"/>
    <w:link w:val="KommentartextZchn"/>
    <w:uiPriority w:val="99"/>
    <w:semiHidden/>
    <w:unhideWhenUsed/>
    <w:rsid w:val="00274FE0"/>
    <w:rPr>
      <w:sz w:val="20"/>
      <w:szCs w:val="20"/>
    </w:rPr>
  </w:style>
  <w:style w:type="character" w:customStyle="1" w:styleId="KommentartextZchn">
    <w:name w:val="Kommentartext Zchn"/>
    <w:basedOn w:val="Absatz-Standardschriftart"/>
    <w:link w:val="Kommentartext"/>
    <w:uiPriority w:val="99"/>
    <w:semiHidden/>
    <w:rsid w:val="00274FE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274FE0"/>
    <w:rPr>
      <w:b/>
      <w:bCs/>
    </w:rPr>
  </w:style>
  <w:style w:type="character" w:customStyle="1" w:styleId="KommentarthemaZchn">
    <w:name w:val="Kommentarthema Zchn"/>
    <w:basedOn w:val="KommentartextZchn"/>
    <w:link w:val="Kommentarthema"/>
    <w:uiPriority w:val="99"/>
    <w:semiHidden/>
    <w:rsid w:val="00274FE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581">
      <w:bodyDiv w:val="1"/>
      <w:marLeft w:val="0"/>
      <w:marRight w:val="0"/>
      <w:marTop w:val="0"/>
      <w:marBottom w:val="0"/>
      <w:divBdr>
        <w:top w:val="none" w:sz="0" w:space="0" w:color="auto"/>
        <w:left w:val="none" w:sz="0" w:space="0" w:color="auto"/>
        <w:bottom w:val="none" w:sz="0" w:space="0" w:color="auto"/>
        <w:right w:val="none" w:sz="0" w:space="0" w:color="auto"/>
      </w:divBdr>
    </w:div>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203297733">
      <w:bodyDiv w:val="1"/>
      <w:marLeft w:val="0"/>
      <w:marRight w:val="0"/>
      <w:marTop w:val="0"/>
      <w:marBottom w:val="0"/>
      <w:divBdr>
        <w:top w:val="none" w:sz="0" w:space="0" w:color="auto"/>
        <w:left w:val="none" w:sz="0" w:space="0" w:color="auto"/>
        <w:bottom w:val="none" w:sz="0" w:space="0" w:color="auto"/>
        <w:right w:val="none" w:sz="0" w:space="0" w:color="auto"/>
      </w:divBdr>
    </w:div>
    <w:div w:id="302201925">
      <w:bodyDiv w:val="1"/>
      <w:marLeft w:val="0"/>
      <w:marRight w:val="0"/>
      <w:marTop w:val="0"/>
      <w:marBottom w:val="0"/>
      <w:divBdr>
        <w:top w:val="none" w:sz="0" w:space="0" w:color="auto"/>
        <w:left w:val="none" w:sz="0" w:space="0" w:color="auto"/>
        <w:bottom w:val="none" w:sz="0" w:space="0" w:color="auto"/>
        <w:right w:val="none" w:sz="0" w:space="0" w:color="auto"/>
      </w:divBdr>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374235619">
      <w:bodyDiv w:val="1"/>
      <w:marLeft w:val="0"/>
      <w:marRight w:val="0"/>
      <w:marTop w:val="0"/>
      <w:marBottom w:val="0"/>
      <w:divBdr>
        <w:top w:val="none" w:sz="0" w:space="0" w:color="auto"/>
        <w:left w:val="none" w:sz="0" w:space="0" w:color="auto"/>
        <w:bottom w:val="none" w:sz="0" w:space="0" w:color="auto"/>
        <w:right w:val="none" w:sz="0" w:space="0" w:color="auto"/>
      </w:divBdr>
    </w:div>
    <w:div w:id="506558476">
      <w:bodyDiv w:val="1"/>
      <w:marLeft w:val="0"/>
      <w:marRight w:val="0"/>
      <w:marTop w:val="0"/>
      <w:marBottom w:val="0"/>
      <w:divBdr>
        <w:top w:val="none" w:sz="0" w:space="0" w:color="auto"/>
        <w:left w:val="none" w:sz="0" w:space="0" w:color="auto"/>
        <w:bottom w:val="none" w:sz="0" w:space="0" w:color="auto"/>
        <w:right w:val="none" w:sz="0" w:space="0" w:color="auto"/>
      </w:divBdr>
    </w:div>
    <w:div w:id="632364619">
      <w:bodyDiv w:val="1"/>
      <w:marLeft w:val="0"/>
      <w:marRight w:val="0"/>
      <w:marTop w:val="0"/>
      <w:marBottom w:val="0"/>
      <w:divBdr>
        <w:top w:val="none" w:sz="0" w:space="0" w:color="auto"/>
        <w:left w:val="none" w:sz="0" w:space="0" w:color="auto"/>
        <w:bottom w:val="none" w:sz="0" w:space="0" w:color="auto"/>
        <w:right w:val="none" w:sz="0" w:space="0" w:color="auto"/>
      </w:divBdr>
    </w:div>
    <w:div w:id="905067985">
      <w:bodyDiv w:val="1"/>
      <w:marLeft w:val="0"/>
      <w:marRight w:val="0"/>
      <w:marTop w:val="0"/>
      <w:marBottom w:val="0"/>
      <w:divBdr>
        <w:top w:val="none" w:sz="0" w:space="0" w:color="auto"/>
        <w:left w:val="none" w:sz="0" w:space="0" w:color="auto"/>
        <w:bottom w:val="none" w:sz="0" w:space="0" w:color="auto"/>
        <w:right w:val="none" w:sz="0" w:space="0" w:color="auto"/>
      </w:divBdr>
    </w:div>
    <w:div w:id="919414070">
      <w:bodyDiv w:val="1"/>
      <w:marLeft w:val="0"/>
      <w:marRight w:val="0"/>
      <w:marTop w:val="0"/>
      <w:marBottom w:val="0"/>
      <w:divBdr>
        <w:top w:val="none" w:sz="0" w:space="0" w:color="auto"/>
        <w:left w:val="none" w:sz="0" w:space="0" w:color="auto"/>
        <w:bottom w:val="none" w:sz="0" w:space="0" w:color="auto"/>
        <w:right w:val="none" w:sz="0" w:space="0" w:color="auto"/>
      </w:divBdr>
    </w:div>
    <w:div w:id="1260261624">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7556955">
      <w:bodyDiv w:val="1"/>
      <w:marLeft w:val="0"/>
      <w:marRight w:val="0"/>
      <w:marTop w:val="0"/>
      <w:marBottom w:val="0"/>
      <w:divBdr>
        <w:top w:val="none" w:sz="0" w:space="0" w:color="auto"/>
        <w:left w:val="none" w:sz="0" w:space="0" w:color="auto"/>
        <w:bottom w:val="none" w:sz="0" w:space="0" w:color="auto"/>
        <w:right w:val="none" w:sz="0" w:space="0" w:color="auto"/>
      </w:divBdr>
    </w:div>
    <w:div w:id="1368602766">
      <w:bodyDiv w:val="1"/>
      <w:marLeft w:val="0"/>
      <w:marRight w:val="0"/>
      <w:marTop w:val="0"/>
      <w:marBottom w:val="0"/>
      <w:divBdr>
        <w:top w:val="none" w:sz="0" w:space="0" w:color="auto"/>
        <w:left w:val="none" w:sz="0" w:space="0" w:color="auto"/>
        <w:bottom w:val="none" w:sz="0" w:space="0" w:color="auto"/>
        <w:right w:val="none" w:sz="0" w:space="0" w:color="auto"/>
      </w:divBdr>
    </w:div>
    <w:div w:id="1546987411">
      <w:bodyDiv w:val="1"/>
      <w:marLeft w:val="0"/>
      <w:marRight w:val="0"/>
      <w:marTop w:val="0"/>
      <w:marBottom w:val="0"/>
      <w:divBdr>
        <w:top w:val="none" w:sz="0" w:space="0" w:color="auto"/>
        <w:left w:val="none" w:sz="0" w:space="0" w:color="auto"/>
        <w:bottom w:val="none" w:sz="0" w:space="0" w:color="auto"/>
        <w:right w:val="none" w:sz="0" w:space="0" w:color="auto"/>
      </w:divBdr>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 w:id="1864050289">
      <w:bodyDiv w:val="1"/>
      <w:marLeft w:val="0"/>
      <w:marRight w:val="0"/>
      <w:marTop w:val="0"/>
      <w:marBottom w:val="0"/>
      <w:divBdr>
        <w:top w:val="none" w:sz="0" w:space="0" w:color="auto"/>
        <w:left w:val="none" w:sz="0" w:space="0" w:color="auto"/>
        <w:bottom w:val="none" w:sz="0" w:space="0" w:color="auto"/>
        <w:right w:val="none" w:sz="0" w:space="0" w:color="auto"/>
      </w:divBdr>
    </w:div>
    <w:div w:id="1963271133">
      <w:bodyDiv w:val="1"/>
      <w:marLeft w:val="0"/>
      <w:marRight w:val="0"/>
      <w:marTop w:val="0"/>
      <w:marBottom w:val="0"/>
      <w:divBdr>
        <w:top w:val="none" w:sz="0" w:space="0" w:color="auto"/>
        <w:left w:val="none" w:sz="0" w:space="0" w:color="auto"/>
        <w:bottom w:val="none" w:sz="0" w:space="0" w:color="auto"/>
        <w:right w:val="none" w:sz="0" w:space="0" w:color="auto"/>
      </w:divBdr>
      <w:divsChild>
        <w:div w:id="2117676263">
          <w:marLeft w:val="0"/>
          <w:marRight w:val="0"/>
          <w:marTop w:val="0"/>
          <w:marBottom w:val="0"/>
          <w:divBdr>
            <w:top w:val="none" w:sz="0" w:space="0" w:color="auto"/>
            <w:left w:val="none" w:sz="0" w:space="0" w:color="auto"/>
            <w:bottom w:val="none" w:sz="0" w:space="0" w:color="auto"/>
            <w:right w:val="none" w:sz="0" w:space="0" w:color="auto"/>
          </w:divBdr>
          <w:divsChild>
            <w:div w:id="14241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estgens@heidenhain.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thmann@heidenhain.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eidenhain.de" TargetMode="External"/><Relationship Id="rId4" Type="http://schemas.openxmlformats.org/officeDocument/2006/relationships/settings" Target="settings.xml"/><Relationship Id="rId9" Type="http://schemas.openxmlformats.org/officeDocument/2006/relationships/hyperlink" Target="https://live.heidenhain.com/index.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F7CF-7A8D-49D3-B7A5-AC0AA118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2672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DR. JOHANNES HEIDENHAIN GmbH</Company>
  <LinksUpToDate>false</LinksUpToDate>
  <CharactersWithSpaces>3089</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Muthmann Frank</cp:lastModifiedBy>
  <cp:revision>6</cp:revision>
  <cp:lastPrinted>2022-08-30T09:05:00Z</cp:lastPrinted>
  <dcterms:created xsi:type="dcterms:W3CDTF">2023-09-14T06:54:00Z</dcterms:created>
  <dcterms:modified xsi:type="dcterms:W3CDTF">2023-09-18T13:13:00Z</dcterms:modified>
</cp:coreProperties>
</file>