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bookmarkStart w:id="0" w:name="_GoBack"/>
      <w:bookmarkEnd w:id="0"/>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742A73" w:rsidRDefault="00742A73">
      <w:pPr>
        <w:pStyle w:val="Betreff"/>
        <w:rPr>
          <w:b w:val="0"/>
          <w:bCs w:val="0"/>
          <w:sz w:val="22"/>
        </w:rPr>
      </w:pPr>
    </w:p>
    <w:p w:rsidR="00742A73" w:rsidRDefault="00180242" w:rsidP="00742A73">
      <w:pPr>
        <w:ind w:right="1416"/>
        <w:rPr>
          <w:rFonts w:cs="Arial"/>
          <w:b/>
          <w:sz w:val="28"/>
          <w:szCs w:val="28"/>
        </w:rPr>
      </w:pPr>
      <w:proofErr w:type="spellStart"/>
      <w:r w:rsidRPr="00B715C8">
        <w:rPr>
          <w:rFonts w:ascii="SimSun" w:eastAsia="SimSun" w:hAnsi="SimSun" w:cs="SimSun" w:hint="eastAsia"/>
          <w:b/>
          <w:iCs/>
          <w:sz w:val="28"/>
          <w:szCs w:val="28"/>
          <w:u w:val="single"/>
        </w:rPr>
        <w:t>汉诺威国际机床工具</w:t>
      </w:r>
      <w:r w:rsidRPr="00B715C8">
        <w:rPr>
          <w:rFonts w:ascii="MS Gothic" w:eastAsia="MS Gothic" w:hAnsi="MS Gothic" w:cs="MS Gothic" w:hint="eastAsia"/>
          <w:b/>
          <w:iCs/>
          <w:sz w:val="28"/>
          <w:szCs w:val="28"/>
          <w:u w:val="single"/>
        </w:rPr>
        <w:t>展</w:t>
      </w:r>
      <w:proofErr w:type="spellEnd"/>
      <w:r w:rsidR="00742A73">
        <w:rPr>
          <w:rFonts w:cs="Arial"/>
          <w:b/>
          <w:sz w:val="28"/>
          <w:szCs w:val="28"/>
          <w:lang w:eastAsia="zh-CN"/>
        </w:rPr>
        <w:t xml:space="preserve"> </w:t>
      </w:r>
      <w:r w:rsidR="00742A73" w:rsidRPr="00C4061A">
        <w:rPr>
          <w:rFonts w:cs="Arial"/>
          <w:b/>
          <w:sz w:val="28"/>
          <w:szCs w:val="28"/>
          <w:lang w:eastAsia="zh-CN"/>
        </w:rPr>
        <w:t>–</w:t>
      </w:r>
      <w:r w:rsidR="00742A73" w:rsidRPr="00C4061A">
        <w:rPr>
          <w:sz w:val="28"/>
          <w:szCs w:val="28"/>
          <w:lang w:eastAsia="zh-CN"/>
        </w:rPr>
        <w:t xml:space="preserve"> </w:t>
      </w:r>
      <w:r w:rsidR="00742A73" w:rsidRPr="0090639D">
        <w:rPr>
          <w:b/>
          <w:sz w:val="28"/>
          <w:szCs w:val="28"/>
          <w:lang w:eastAsia="zh-CN"/>
        </w:rPr>
        <w:t xml:space="preserve">VDW weitet </w:t>
      </w:r>
      <w:r w:rsidR="00742A73">
        <w:rPr>
          <w:rFonts w:cs="Arial"/>
          <w:b/>
          <w:sz w:val="28"/>
          <w:szCs w:val="28"/>
        </w:rPr>
        <w:t xml:space="preserve">EMO-Kommunikation mit chinesischen Kunden aus </w:t>
      </w:r>
    </w:p>
    <w:p w:rsidR="00742A73" w:rsidRDefault="00742A73" w:rsidP="00742A73">
      <w:pPr>
        <w:ind w:right="1416"/>
        <w:rPr>
          <w:rFonts w:cs="Arial"/>
          <w:b/>
        </w:rPr>
      </w:pPr>
    </w:p>
    <w:p w:rsidR="00742A73" w:rsidRDefault="00742A73" w:rsidP="00742A73">
      <w:pPr>
        <w:ind w:right="1416"/>
        <w:rPr>
          <w:rFonts w:cs="Arial"/>
        </w:rPr>
      </w:pPr>
      <w:r w:rsidRPr="00C4061A">
        <w:rPr>
          <w:rFonts w:cs="Arial"/>
          <w:b/>
        </w:rPr>
        <w:t>Frankfurt am Main, 13. Februar 2017.</w:t>
      </w:r>
      <w:r>
        <w:rPr>
          <w:rFonts w:cs="Arial"/>
        </w:rPr>
        <w:t xml:space="preserve"> – Kontakte knüpfen, Kunden suchen, Lieferanten finden, Informationen austauschen, Termine festlegen, Treffen arra</w:t>
      </w:r>
      <w:r>
        <w:rPr>
          <w:rFonts w:cs="Arial"/>
        </w:rPr>
        <w:t>n</w:t>
      </w:r>
      <w:r>
        <w:rPr>
          <w:rFonts w:cs="Arial"/>
        </w:rPr>
        <w:t xml:space="preserve">gieren, einkaufen, bezahlen, all das kann der chinesische </w:t>
      </w:r>
      <w:proofErr w:type="spellStart"/>
      <w:r>
        <w:rPr>
          <w:rFonts w:cs="Arial"/>
        </w:rPr>
        <w:t>Social</w:t>
      </w:r>
      <w:proofErr w:type="spellEnd"/>
      <w:r>
        <w:rPr>
          <w:rFonts w:cs="Arial"/>
        </w:rPr>
        <w:t xml:space="preserve"> Media-Kanal </w:t>
      </w:r>
      <w:proofErr w:type="spellStart"/>
      <w:r>
        <w:rPr>
          <w:rFonts w:cs="Arial"/>
        </w:rPr>
        <w:t>WeChat</w:t>
      </w:r>
      <w:proofErr w:type="spellEnd"/>
      <w:r>
        <w:rPr>
          <w:rFonts w:cs="Arial"/>
        </w:rPr>
        <w:t xml:space="preserve"> und noch viel mehr. Mehr als 800 Millionen Chinesen organisieren und strukturieren mit </w:t>
      </w:r>
      <w:proofErr w:type="spellStart"/>
      <w:r>
        <w:rPr>
          <w:rFonts w:cs="Arial"/>
        </w:rPr>
        <w:t>WeChat</w:t>
      </w:r>
      <w:proofErr w:type="spellEnd"/>
      <w:r>
        <w:rPr>
          <w:rFonts w:cs="Arial"/>
        </w:rPr>
        <w:t xml:space="preserve"> ihren Alltag, wenn nicht sogar ihr Leben, beruflich und privat. Was also liegt näher, als den Kanal auch für die Kommunikation zur EMO Hannover 2017, der Weltleitmesse der Metallbearbeitung vom 18. bis 23. Se</w:t>
      </w:r>
      <w:r>
        <w:rPr>
          <w:rFonts w:cs="Arial"/>
        </w:rPr>
        <w:t>p</w:t>
      </w:r>
      <w:r>
        <w:rPr>
          <w:rFonts w:cs="Arial"/>
        </w:rPr>
        <w:t>tember, in China zu nutzen?</w:t>
      </w:r>
    </w:p>
    <w:p w:rsidR="00742A73" w:rsidRDefault="00FC5298" w:rsidP="00FC5298">
      <w:pPr>
        <w:ind w:right="424"/>
        <w:rPr>
          <w:rFonts w:cs="Arial"/>
        </w:rPr>
      </w:pPr>
      <w:r>
        <w:rPr>
          <w:rFonts w:ascii="Tahoma" w:hAnsi="Tahoma"/>
          <w:noProof/>
        </w:rPr>
        <w:drawing>
          <wp:anchor distT="0" distB="0" distL="114300" distR="114300" simplePos="0" relativeHeight="251659264" behindDoc="0" locked="0" layoutInCell="1" allowOverlap="1" wp14:anchorId="7A0BDD33" wp14:editId="3431E7F6">
            <wp:simplePos x="0" y="0"/>
            <wp:positionH relativeFrom="column">
              <wp:posOffset>3427730</wp:posOffset>
            </wp:positionH>
            <wp:positionV relativeFrom="paragraph">
              <wp:posOffset>135255</wp:posOffset>
            </wp:positionV>
            <wp:extent cx="2172970" cy="2172970"/>
            <wp:effectExtent l="133350" t="114300" r="151130" b="170180"/>
            <wp:wrapSquare wrapText="bothSides"/>
            <wp:docPr id="3" name="Grafik 3" descr="C:\Users\s.spoede\AppData\Local\Microsoft\Windows\INetCacheContent.Word\qrcode_for_gh_3717543fb65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poede\AppData\Local\Microsoft\Windows\INetCacheContent.Word\qrcode_for_gh_3717543fb650_12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970" cy="2172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42A73" w:rsidRDefault="00742A73" w:rsidP="00742A73">
      <w:pPr>
        <w:ind w:right="1416"/>
        <w:rPr>
          <w:rFonts w:cs="Arial"/>
          <w:b/>
        </w:rPr>
      </w:pPr>
      <w:r w:rsidRPr="000B4E75">
        <w:rPr>
          <w:rFonts w:cs="Arial"/>
          <w:b/>
        </w:rPr>
        <w:t>EMO-</w:t>
      </w:r>
      <w:proofErr w:type="spellStart"/>
      <w:r>
        <w:rPr>
          <w:rFonts w:cs="Arial"/>
          <w:b/>
        </w:rPr>
        <w:t>WeChat</w:t>
      </w:r>
      <w:proofErr w:type="spellEnd"/>
      <w:r>
        <w:rPr>
          <w:rFonts w:cs="Arial"/>
          <w:b/>
        </w:rPr>
        <w:t>-Account auch für Aussteller offen</w:t>
      </w:r>
    </w:p>
    <w:p w:rsidR="00180242" w:rsidRDefault="00742A73" w:rsidP="00FC5298">
      <w:pPr>
        <w:ind w:right="424"/>
        <w:rPr>
          <w:rFonts w:cs="Arial"/>
        </w:rPr>
      </w:pPr>
      <w:r>
        <w:rPr>
          <w:rFonts w:cs="Arial"/>
        </w:rPr>
        <w:t>Mitte Februar 2017 fällt der Startschuss. Parallel zu den geplanten sechs Pressekonferenzen des EMO-Veranstalters VDW (Verein Deutscher Wer</w:t>
      </w:r>
      <w:r>
        <w:rPr>
          <w:rFonts w:cs="Arial"/>
        </w:rPr>
        <w:t>k</w:t>
      </w:r>
      <w:r>
        <w:rPr>
          <w:rFonts w:cs="Arial"/>
        </w:rPr>
        <w:t xml:space="preserve">zeugmaschinenfabriken) in Beijing, Shenyang, Nanjing, Shanghai, Chengdu und </w:t>
      </w:r>
      <w:proofErr w:type="spellStart"/>
      <w:r>
        <w:rPr>
          <w:rFonts w:cs="Arial"/>
        </w:rPr>
        <w:t>Guangzhou</w:t>
      </w:r>
      <w:proofErr w:type="spellEnd"/>
      <w:r>
        <w:rPr>
          <w:rFonts w:cs="Arial"/>
        </w:rPr>
        <w:t xml:space="preserve"> geht der EMO-</w:t>
      </w:r>
      <w:proofErr w:type="spellStart"/>
      <w:r>
        <w:rPr>
          <w:rFonts w:cs="Arial"/>
        </w:rPr>
        <w:t>WeChat</w:t>
      </w:r>
      <w:proofErr w:type="spellEnd"/>
      <w:r>
        <w:rPr>
          <w:rFonts w:cs="Arial"/>
        </w:rPr>
        <w:t>-Account</w:t>
      </w:r>
      <w:r w:rsidR="006B658E">
        <w:rPr>
          <w:rFonts w:cs="Arial"/>
        </w:rPr>
        <w:t xml:space="preserve"> </w:t>
      </w:r>
      <w:proofErr w:type="spellStart"/>
      <w:r w:rsidR="006B658E" w:rsidRPr="0033742E">
        <w:rPr>
          <w:rFonts w:ascii="SimSun" w:eastAsia="SimSun" w:hAnsi="SimSun" w:cs="SimSun" w:hint="eastAsia"/>
          <w:b/>
          <w:iCs/>
          <w:szCs w:val="22"/>
          <w:u w:val="single"/>
        </w:rPr>
        <w:t>汉诺威国际机床工具</w:t>
      </w:r>
      <w:r w:rsidR="006B658E" w:rsidRPr="0033742E">
        <w:rPr>
          <w:rFonts w:ascii="MS Gothic" w:eastAsia="MS Gothic" w:hAnsi="MS Gothic" w:cs="MS Gothic" w:hint="eastAsia"/>
          <w:b/>
          <w:iCs/>
          <w:szCs w:val="22"/>
          <w:u w:val="single"/>
        </w:rPr>
        <w:t>展</w:t>
      </w:r>
      <w:proofErr w:type="spellEnd"/>
      <w:r w:rsidR="006B658E">
        <w:rPr>
          <w:rFonts w:ascii="MS Gothic" w:eastAsia="MS Gothic" w:hAnsi="MS Gothic" w:cs="MS Gothic"/>
          <w:b/>
          <w:i/>
          <w:iCs/>
          <w:szCs w:val="22"/>
          <w:u w:val="single"/>
        </w:rPr>
        <w:t xml:space="preserve"> </w:t>
      </w:r>
      <w:r>
        <w:rPr>
          <w:rFonts w:cs="Arial"/>
        </w:rPr>
        <w:t>online. „Der VDW öffnet ihn auch für EMO-Aussteller, die chinesische Kunden kostenfrei über ihre Messebeteiligung informieren können“, sagt Dr. Wilfried S</w:t>
      </w:r>
      <w:r w:rsidR="00147C91">
        <w:rPr>
          <w:rFonts w:cs="Arial"/>
        </w:rPr>
        <w:t>chäfer, Geschäftsführer beim EMO</w:t>
      </w:r>
      <w:r w:rsidR="00FC5298">
        <w:rPr>
          <w:rFonts w:cs="Arial"/>
        </w:rPr>
        <w:t>-Veranstalter VDW (Verein Deutscher Werkzeugmaschinenfabriken) in Frankfurt am Main.</w:t>
      </w:r>
    </w:p>
    <w:p w:rsidR="00C930EE" w:rsidRDefault="00C930EE" w:rsidP="00742A73">
      <w:pPr>
        <w:ind w:right="1416"/>
        <w:rPr>
          <w:rFonts w:cs="Arial"/>
        </w:rPr>
      </w:pPr>
    </w:p>
    <w:p w:rsidR="00742A73" w:rsidRDefault="00742A73" w:rsidP="00742A73">
      <w:pPr>
        <w:ind w:right="1416"/>
        <w:rPr>
          <w:rFonts w:cs="Arial"/>
        </w:rPr>
      </w:pPr>
      <w:r>
        <w:rPr>
          <w:rFonts w:cs="Arial"/>
        </w:rPr>
        <w:t xml:space="preserve">Der so genannte </w:t>
      </w:r>
      <w:proofErr w:type="spellStart"/>
      <w:r>
        <w:rPr>
          <w:rFonts w:cs="Arial"/>
        </w:rPr>
        <w:t>Subscription</w:t>
      </w:r>
      <w:proofErr w:type="spellEnd"/>
      <w:r>
        <w:rPr>
          <w:rFonts w:cs="Arial"/>
        </w:rPr>
        <w:t xml:space="preserve"> Account erlaubt, dreimal pro Woche Informationen zu veröffentlichen. Im Fokus stehen Trends in der internationalen Werkzeugm</w:t>
      </w:r>
      <w:r>
        <w:rPr>
          <w:rFonts w:cs="Arial"/>
        </w:rPr>
        <w:t>a</w:t>
      </w:r>
      <w:r>
        <w:rPr>
          <w:rFonts w:cs="Arial"/>
        </w:rPr>
        <w:t>schinenindustrie, Aussteller und Produkte auf der EMO, interessante Rahme</w:t>
      </w:r>
      <w:r>
        <w:rPr>
          <w:rFonts w:cs="Arial"/>
        </w:rPr>
        <w:t>n</w:t>
      </w:r>
      <w:r>
        <w:rPr>
          <w:rFonts w:cs="Arial"/>
        </w:rPr>
        <w:t xml:space="preserve">veranstaltungen für die chinesischen Besucher, </w:t>
      </w:r>
      <w:r w:rsidR="00180242">
        <w:rPr>
          <w:rFonts w:cs="Arial"/>
        </w:rPr>
        <w:t xml:space="preserve">Neuigkeiten zur EMO-Vorbereitung, </w:t>
      </w:r>
      <w:r>
        <w:rPr>
          <w:rFonts w:cs="Arial"/>
        </w:rPr>
        <w:t>Tipps für Anreise und Aufenthalt, das Tour-Programm auf der Me</w:t>
      </w:r>
      <w:r>
        <w:rPr>
          <w:rFonts w:cs="Arial"/>
        </w:rPr>
        <w:t>s</w:t>
      </w:r>
      <w:r>
        <w:rPr>
          <w:rFonts w:cs="Arial"/>
        </w:rPr>
        <w:t xml:space="preserve">se, chinesische Delegationen u.v.m. </w:t>
      </w:r>
      <w:r w:rsidR="00180242">
        <w:rPr>
          <w:rFonts w:cs="Arial"/>
        </w:rPr>
        <w:t xml:space="preserve">Die Beteiligung ist für Aussteller kostenfrei, wenn die Informationen in chinesischer Sprache geliefert werden. </w:t>
      </w:r>
    </w:p>
    <w:p w:rsidR="00742A73" w:rsidRDefault="00742A73" w:rsidP="00742A73">
      <w:pPr>
        <w:ind w:right="1416"/>
        <w:rPr>
          <w:rFonts w:cs="Arial"/>
        </w:rPr>
      </w:pPr>
    </w:p>
    <w:p w:rsidR="00C930EE" w:rsidRDefault="00742A73" w:rsidP="00C930EE">
      <w:pPr>
        <w:ind w:right="1416"/>
        <w:rPr>
          <w:rFonts w:cs="Arial"/>
        </w:rPr>
      </w:pPr>
      <w:r>
        <w:rPr>
          <w:rFonts w:cs="Arial"/>
        </w:rPr>
        <w:t>„Wir betreten hier Neuland“, sagt Dr. Wilfried Schäfer</w:t>
      </w:r>
      <w:r w:rsidR="006609C5">
        <w:rPr>
          <w:rFonts w:cs="Arial"/>
        </w:rPr>
        <w:t>.</w:t>
      </w:r>
      <w:r>
        <w:rPr>
          <w:rFonts w:cs="Arial"/>
        </w:rPr>
        <w:t xml:space="preserve"> „Jedoch strebt der VDW seit jeher an, </w:t>
      </w:r>
      <w:r w:rsidR="006B658E">
        <w:rPr>
          <w:rFonts w:cs="Arial"/>
        </w:rPr>
        <w:t xml:space="preserve">seine Mitglieder in ihren Marketing- und Vertriebsaktivitäten zu unterstützen und </w:t>
      </w:r>
      <w:r>
        <w:rPr>
          <w:rFonts w:cs="Arial"/>
        </w:rPr>
        <w:t>mit sei</w:t>
      </w:r>
      <w:r w:rsidR="006B658E">
        <w:rPr>
          <w:rFonts w:cs="Arial"/>
        </w:rPr>
        <w:t xml:space="preserve">nen Aktionen auch </w:t>
      </w:r>
      <w:r>
        <w:rPr>
          <w:rFonts w:cs="Arial"/>
        </w:rPr>
        <w:t xml:space="preserve">Vorreiter für die Branche zu sein.“ </w:t>
      </w:r>
      <w:r w:rsidR="00D756C1">
        <w:rPr>
          <w:rFonts w:cs="Arial"/>
        </w:rPr>
        <w:t xml:space="preserve"> D</w:t>
      </w:r>
      <w:r w:rsidR="00C930EE">
        <w:rPr>
          <w:rFonts w:cs="Arial"/>
        </w:rPr>
        <w:t xml:space="preserve">er VDW </w:t>
      </w:r>
      <w:r w:rsidR="00D756C1">
        <w:rPr>
          <w:rFonts w:cs="Arial"/>
        </w:rPr>
        <w:t xml:space="preserve">arbeitet bei seinem </w:t>
      </w:r>
      <w:proofErr w:type="spellStart"/>
      <w:r w:rsidR="00D756C1">
        <w:rPr>
          <w:rFonts w:cs="Arial"/>
        </w:rPr>
        <w:t>WeChat</w:t>
      </w:r>
      <w:proofErr w:type="spellEnd"/>
      <w:r w:rsidR="00D756C1">
        <w:rPr>
          <w:rFonts w:cs="Arial"/>
        </w:rPr>
        <w:t xml:space="preserve">-Projekt mit der </w:t>
      </w:r>
      <w:r w:rsidR="009B107D">
        <w:rPr>
          <w:rFonts w:cs="Arial"/>
        </w:rPr>
        <w:t xml:space="preserve">Tübinger Agentur </w:t>
      </w:r>
      <w:proofErr w:type="spellStart"/>
      <w:r w:rsidR="009B107D">
        <w:rPr>
          <w:rFonts w:cs="Arial"/>
        </w:rPr>
        <w:t>S</w:t>
      </w:r>
      <w:r w:rsidR="00C930EE">
        <w:rPr>
          <w:rFonts w:cs="Arial"/>
        </w:rPr>
        <w:t>torym</w:t>
      </w:r>
      <w:r w:rsidR="00C930EE">
        <w:rPr>
          <w:rFonts w:cs="Arial"/>
        </w:rPr>
        <w:t>a</w:t>
      </w:r>
      <w:r w:rsidR="00C930EE">
        <w:rPr>
          <w:rFonts w:cs="Arial"/>
        </w:rPr>
        <w:t>ker</w:t>
      </w:r>
      <w:proofErr w:type="spellEnd"/>
      <w:r w:rsidR="00D756C1">
        <w:rPr>
          <w:rFonts w:cs="Arial"/>
        </w:rPr>
        <w:t xml:space="preserve"> zusammen</w:t>
      </w:r>
      <w:r w:rsidR="00C930EE">
        <w:rPr>
          <w:rFonts w:cs="Arial"/>
        </w:rPr>
        <w:t>.</w:t>
      </w:r>
    </w:p>
    <w:p w:rsidR="00742A73" w:rsidRDefault="00742A73" w:rsidP="00742A73">
      <w:pPr>
        <w:ind w:right="1416"/>
        <w:rPr>
          <w:rFonts w:cs="Arial"/>
        </w:rPr>
      </w:pPr>
    </w:p>
    <w:p w:rsidR="00742A73" w:rsidRDefault="00742A73" w:rsidP="00742A73">
      <w:pPr>
        <w:ind w:right="1416"/>
        <w:rPr>
          <w:rFonts w:cs="Arial"/>
        </w:rPr>
      </w:pPr>
      <w:r>
        <w:rPr>
          <w:rFonts w:cs="Arial"/>
        </w:rPr>
        <w:t xml:space="preserve">China ist mit einer Werkzeugmaschinenproduktion von </w:t>
      </w:r>
      <w:r w:rsidR="00180242">
        <w:rPr>
          <w:rFonts w:cs="Arial"/>
        </w:rPr>
        <w:t xml:space="preserve">über 16 Mrd. Euro im Jahr </w:t>
      </w:r>
      <w:r>
        <w:rPr>
          <w:rFonts w:cs="Arial"/>
        </w:rPr>
        <w:t xml:space="preserve">der größte Hersteller und mit einem Verbrauch von über 21 Mrd. Euro der größte Markt weltweit. Chinesische Aussteller und Fachbesucher gehören auch zu den Top-Kunden der EMO Hannover. Für die nächste Veranstaltung sind bereits über 100 chinesische Aussteller angemeldet.  </w:t>
      </w:r>
    </w:p>
    <w:p w:rsidR="00742A73" w:rsidRDefault="00742A73" w:rsidP="00742A73">
      <w:pPr>
        <w:ind w:right="1416"/>
        <w:rPr>
          <w:rFonts w:cs="Arial"/>
        </w:rPr>
      </w:pPr>
    </w:p>
    <w:p w:rsidR="00742A73" w:rsidRDefault="00742A73" w:rsidP="00742A73">
      <w:pPr>
        <w:spacing w:line="240" w:lineRule="auto"/>
        <w:ind w:right="1416"/>
      </w:pPr>
      <w:bookmarkStart w:id="1" w:name="Text"/>
      <w:bookmarkEnd w:id="1"/>
    </w:p>
    <w:p w:rsidR="00742A73" w:rsidRPr="006840AC" w:rsidRDefault="00742A73" w:rsidP="00742A73">
      <w:pPr>
        <w:spacing w:line="240" w:lineRule="auto"/>
        <w:ind w:right="1700"/>
        <w:rPr>
          <w:b/>
          <w:bCs/>
          <w:sz w:val="16"/>
          <w:szCs w:val="16"/>
        </w:rPr>
      </w:pPr>
      <w:r w:rsidRPr="006840AC">
        <w:rPr>
          <w:b/>
          <w:bCs/>
          <w:sz w:val="16"/>
          <w:szCs w:val="16"/>
        </w:rPr>
        <w:t>EMO Hannover 2017 – Weltleitmesse der Metallbearbeitung</w:t>
      </w:r>
    </w:p>
    <w:p w:rsidR="00742A73" w:rsidRDefault="00742A73" w:rsidP="00742A73">
      <w:pPr>
        <w:tabs>
          <w:tab w:val="left" w:pos="7654"/>
        </w:tabs>
        <w:spacing w:line="240" w:lineRule="auto"/>
        <w:ind w:right="1700"/>
        <w:rPr>
          <w:sz w:val="16"/>
          <w:szCs w:val="16"/>
        </w:rPr>
      </w:pPr>
      <w:r w:rsidRPr="006840AC">
        <w:rPr>
          <w:sz w:val="16"/>
          <w:szCs w:val="16"/>
        </w:rPr>
        <w:t>Vom 18. bis 23. September 2017 präsentieren internationale Hersteller von Produktionstechnologie zur EMO Hannover 2017 „</w:t>
      </w:r>
      <w:proofErr w:type="spellStart"/>
      <w:r w:rsidRPr="006840AC">
        <w:rPr>
          <w:sz w:val="16"/>
          <w:szCs w:val="16"/>
        </w:rPr>
        <w:t>Connecting</w:t>
      </w:r>
      <w:proofErr w:type="spellEnd"/>
      <w:r w:rsidRPr="006840AC">
        <w:rPr>
          <w:sz w:val="16"/>
          <w:szCs w:val="16"/>
        </w:rPr>
        <w:t xml:space="preserve"> </w:t>
      </w:r>
      <w:proofErr w:type="spellStart"/>
      <w:r w:rsidRPr="006840AC">
        <w:rPr>
          <w:sz w:val="16"/>
          <w:szCs w:val="16"/>
        </w:rPr>
        <w:t>systems</w:t>
      </w:r>
      <w:proofErr w:type="spellEnd"/>
      <w:r w:rsidRPr="006840AC">
        <w:rPr>
          <w:sz w:val="16"/>
          <w:szCs w:val="16"/>
        </w:rPr>
        <w:t xml:space="preserve"> </w:t>
      </w:r>
      <w:proofErr w:type="spellStart"/>
      <w:r w:rsidRPr="006840AC">
        <w:rPr>
          <w:sz w:val="16"/>
          <w:szCs w:val="16"/>
        </w:rPr>
        <w:t>for</w:t>
      </w:r>
      <w:proofErr w:type="spellEnd"/>
      <w:r w:rsidRPr="006840AC">
        <w:rPr>
          <w:sz w:val="16"/>
          <w:szCs w:val="16"/>
        </w:rPr>
        <w:t xml:space="preserve"> intelligent </w:t>
      </w:r>
      <w:proofErr w:type="spellStart"/>
      <w:r w:rsidRPr="006840AC">
        <w:rPr>
          <w:sz w:val="16"/>
          <w:szCs w:val="16"/>
        </w:rPr>
        <w:t>production</w:t>
      </w:r>
      <w:proofErr w:type="spellEnd"/>
      <w:r w:rsidRPr="006840AC">
        <w:rPr>
          <w:sz w:val="16"/>
          <w:szCs w:val="16"/>
        </w:rPr>
        <w:t>“. Die Weltleitmesse der Metallbearbe</w:t>
      </w:r>
      <w:r w:rsidRPr="006840AC">
        <w:rPr>
          <w:sz w:val="16"/>
          <w:szCs w:val="16"/>
        </w:rPr>
        <w:t>i</w:t>
      </w:r>
      <w:r w:rsidRPr="006840AC">
        <w:rPr>
          <w:sz w:val="16"/>
          <w:szCs w:val="16"/>
        </w:rPr>
        <w:t>tung zeigt die gesamte Bandbreite moderner Metallbearbeitungstechnik, die das Herz jeder Industrieprodu</w:t>
      </w:r>
      <w:r w:rsidRPr="006840AC">
        <w:rPr>
          <w:sz w:val="16"/>
          <w:szCs w:val="16"/>
        </w:rPr>
        <w:t>k</w:t>
      </w:r>
      <w:r w:rsidRPr="006840AC">
        <w:rPr>
          <w:sz w:val="16"/>
          <w:szCs w:val="16"/>
        </w:rPr>
        <w:t>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w:t>
      </w:r>
      <w:r w:rsidRPr="006840AC">
        <w:rPr>
          <w:sz w:val="16"/>
          <w:szCs w:val="16"/>
        </w:rPr>
        <w:t>a</w:t>
      </w:r>
      <w:r w:rsidRPr="006840AC">
        <w:rPr>
          <w:sz w:val="16"/>
          <w:szCs w:val="16"/>
        </w:rPr>
        <w:t>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w:t>
      </w:r>
      <w:r w:rsidRPr="006840AC">
        <w:rPr>
          <w:sz w:val="16"/>
          <w:szCs w:val="16"/>
        </w:rPr>
        <w:t>k</w:t>
      </w:r>
      <w:r w:rsidRPr="006840AC">
        <w:rPr>
          <w:sz w:val="16"/>
          <w:szCs w:val="16"/>
        </w:rPr>
        <w:t>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w:t>
      </w:r>
      <w:r w:rsidRPr="006840AC">
        <w:rPr>
          <w:sz w:val="16"/>
          <w:szCs w:val="16"/>
        </w:rPr>
        <w:t>g</w:t>
      </w:r>
      <w:r w:rsidRPr="006840AC">
        <w:rPr>
          <w:sz w:val="16"/>
          <w:szCs w:val="16"/>
        </w:rPr>
        <w:t>maschinenverbands CECIMO.</w:t>
      </w:r>
    </w:p>
    <w:p w:rsidR="006D673B" w:rsidRDefault="006D673B">
      <w:pPr>
        <w:spacing w:line="240" w:lineRule="auto"/>
        <w:ind w:right="0"/>
        <w:rPr>
          <w:sz w:val="16"/>
          <w:szCs w:val="16"/>
        </w:rPr>
      </w:pPr>
      <w:r>
        <w:rPr>
          <w:sz w:val="16"/>
          <w:szCs w:val="16"/>
        </w:rPr>
        <w:br w:type="page"/>
      </w:r>
    </w:p>
    <w:p w:rsidR="00742A73" w:rsidRPr="006840AC" w:rsidRDefault="00742A73" w:rsidP="00742A73">
      <w:pPr>
        <w:tabs>
          <w:tab w:val="left" w:pos="7654"/>
        </w:tabs>
        <w:spacing w:line="240" w:lineRule="auto"/>
        <w:ind w:right="1700"/>
        <w:rPr>
          <w:sz w:val="16"/>
          <w:szCs w:val="16"/>
        </w:rPr>
      </w:pPr>
    </w:p>
    <w:p w:rsidR="00742A73" w:rsidRPr="006840AC" w:rsidRDefault="00742A73" w:rsidP="00742A73">
      <w:pPr>
        <w:tabs>
          <w:tab w:val="left" w:pos="7654"/>
        </w:tabs>
        <w:spacing w:line="240" w:lineRule="auto"/>
        <w:ind w:right="1700"/>
        <w:rPr>
          <w:sz w:val="16"/>
          <w:szCs w:val="16"/>
        </w:rPr>
      </w:pPr>
      <w:r w:rsidRPr="006840AC">
        <w:rPr>
          <w:sz w:val="16"/>
          <w:szCs w:val="16"/>
        </w:rPr>
        <w:t xml:space="preserve">Texte und Bilder zur EMO Hannover 2017 finden Sie im Internet unter </w:t>
      </w:r>
      <w:hyperlink r:id="rId10" w:history="1">
        <w:r w:rsidRPr="006840AC">
          <w:rPr>
            <w:rStyle w:val="Hyperlink"/>
            <w:sz w:val="16"/>
            <w:szCs w:val="16"/>
          </w:rPr>
          <w:t>www.emo-hannover.de</w:t>
        </w:r>
      </w:hyperlink>
      <w:r w:rsidRPr="006840AC">
        <w:rPr>
          <w:sz w:val="16"/>
          <w:szCs w:val="16"/>
        </w:rPr>
        <w:t xml:space="preserve"> &gt; Presse. Begleiten Sie die EMO Hannover auch auf unseren </w:t>
      </w:r>
      <w:proofErr w:type="spellStart"/>
      <w:r w:rsidRPr="006840AC">
        <w:rPr>
          <w:sz w:val="16"/>
          <w:szCs w:val="16"/>
        </w:rPr>
        <w:t>Social</w:t>
      </w:r>
      <w:proofErr w:type="spellEnd"/>
      <w:r w:rsidRPr="006840AC">
        <w:rPr>
          <w:sz w:val="16"/>
          <w:szCs w:val="16"/>
        </w:rPr>
        <w:t>-Media-Kanälen</w:t>
      </w:r>
    </w:p>
    <w:p w:rsidR="00742A73" w:rsidRPr="002653B4" w:rsidRDefault="00742A73" w:rsidP="00742A73">
      <w:pPr>
        <w:autoSpaceDE w:val="0"/>
        <w:autoSpaceDN w:val="0"/>
        <w:adjustRightInd w:val="0"/>
        <w:spacing w:line="240" w:lineRule="auto"/>
        <w:rPr>
          <w:rFonts w:cs="Arial"/>
          <w:color w:val="0070C0"/>
          <w:sz w:val="16"/>
          <w:szCs w:val="16"/>
          <w:lang w:eastAsia="zh-CN"/>
        </w:rPr>
      </w:pPr>
    </w:p>
    <w:p w:rsidR="00742A73" w:rsidRDefault="00742A73" w:rsidP="00742A73">
      <w:pPr>
        <w:autoSpaceDE w:val="0"/>
        <w:autoSpaceDN w:val="0"/>
        <w:adjustRightInd w:val="0"/>
        <w:rPr>
          <w:rFonts w:ascii="MS Gothic" w:eastAsia="MS Gothic" w:hAnsi="MS Gothic" w:cs="MS Gothic"/>
          <w:i/>
          <w:iCs/>
          <w:color w:val="4F81BD" w:themeColor="accent1"/>
          <w:sz w:val="16"/>
          <w:szCs w:val="16"/>
          <w:u w:val="single"/>
        </w:rPr>
      </w:pPr>
      <w:r>
        <w:rPr>
          <w:noProof/>
        </w:rPr>
        <w:drawing>
          <wp:inline distT="0" distB="0" distL="0" distR="0" wp14:anchorId="30852410" wp14:editId="7EC54603">
            <wp:extent cx="309797" cy="30979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for_gh_3717543fb650_3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915" cy="309915"/>
                    </a:xfrm>
                    <a:prstGeom prst="rect">
                      <a:avLst/>
                    </a:prstGeom>
                  </pic:spPr>
                </pic:pic>
              </a:graphicData>
            </a:graphic>
          </wp:inline>
        </w:drawing>
      </w:r>
      <w:r w:rsidRPr="00B42724">
        <w:rPr>
          <w:rStyle w:val="Hyperlink"/>
          <w:color w:val="4F81BD" w:themeColor="accent1"/>
          <w:sz w:val="16"/>
          <w:szCs w:val="16"/>
          <w:u w:val="none"/>
          <w:lang w:val="it-IT"/>
        </w:rPr>
        <w:tab/>
      </w:r>
      <w:r w:rsidRPr="00B42724">
        <w:rPr>
          <w:rStyle w:val="Hyperlink"/>
          <w:color w:val="4F81BD" w:themeColor="accent1"/>
          <w:sz w:val="16"/>
          <w:szCs w:val="16"/>
          <w:u w:val="none"/>
          <w:lang w:val="it-IT"/>
        </w:rPr>
        <w:tab/>
      </w:r>
      <w:proofErr w:type="spellStart"/>
      <w:r>
        <w:rPr>
          <w:rStyle w:val="Hyperlink"/>
          <w:color w:val="4F81BD" w:themeColor="accent1"/>
          <w:sz w:val="16"/>
          <w:szCs w:val="16"/>
          <w:u w:val="none"/>
          <w:lang w:val="it-IT"/>
        </w:rPr>
        <w:t>WeChat</w:t>
      </w:r>
      <w:proofErr w:type="spellEnd"/>
      <w:r>
        <w:rPr>
          <w:rStyle w:val="Hyperlink"/>
          <w:color w:val="4F81BD" w:themeColor="accent1"/>
          <w:sz w:val="16"/>
          <w:szCs w:val="16"/>
          <w:u w:val="none"/>
          <w:lang w:val="it-IT"/>
        </w:rPr>
        <w:t xml:space="preserve"> </w:t>
      </w:r>
      <w:proofErr w:type="spellStart"/>
      <w:r w:rsidRPr="00B00F40">
        <w:rPr>
          <w:i/>
          <w:iCs/>
          <w:color w:val="4F81BD" w:themeColor="accent1"/>
          <w:sz w:val="16"/>
          <w:szCs w:val="16"/>
          <w:u w:val="single"/>
        </w:rPr>
        <w:t>EMO</w:t>
      </w:r>
      <w:r w:rsidRPr="00B00F40">
        <w:rPr>
          <w:rFonts w:ascii="SimSun" w:eastAsia="SimSun" w:hAnsi="SimSun" w:cs="SimSun" w:hint="eastAsia"/>
          <w:i/>
          <w:iCs/>
          <w:color w:val="4F81BD" w:themeColor="accent1"/>
          <w:sz w:val="16"/>
          <w:szCs w:val="16"/>
          <w:u w:val="single"/>
        </w:rPr>
        <w:t>汉诺威国际机床工具</w:t>
      </w:r>
      <w:r w:rsidRPr="00B00F40">
        <w:rPr>
          <w:rFonts w:ascii="MS Gothic" w:eastAsia="MS Gothic" w:hAnsi="MS Gothic" w:cs="MS Gothic" w:hint="eastAsia"/>
          <w:i/>
          <w:iCs/>
          <w:color w:val="4F81BD" w:themeColor="accent1"/>
          <w:sz w:val="16"/>
          <w:szCs w:val="16"/>
          <w:u w:val="single"/>
        </w:rPr>
        <w:t>展</w:t>
      </w:r>
      <w:proofErr w:type="spellEnd"/>
    </w:p>
    <w:p w:rsidR="00742A73" w:rsidRPr="00C10737" w:rsidRDefault="00742A73" w:rsidP="00742A73">
      <w:pPr>
        <w:autoSpaceDE w:val="0"/>
        <w:autoSpaceDN w:val="0"/>
        <w:adjustRightInd w:val="0"/>
        <w:spacing w:line="240" w:lineRule="auto"/>
        <w:rPr>
          <w:color w:val="4F81BD" w:themeColor="accent1"/>
        </w:rPr>
      </w:pPr>
      <w:r w:rsidRPr="00C10737">
        <w:rPr>
          <w:rFonts w:ascii="Tms Rmn" w:hAnsi="Tms Rmn" w:cs="Tms Rmn"/>
          <w:noProof/>
        </w:rPr>
        <w:drawing>
          <wp:inline distT="0" distB="0" distL="0" distR="0" wp14:anchorId="711BD6E0" wp14:editId="540F3DE5">
            <wp:extent cx="873125" cy="171450"/>
            <wp:effectExtent l="0" t="0" r="3175" b="0"/>
            <wp:docPr id="7"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C10737">
        <w:rPr>
          <w:color w:val="000000"/>
        </w:rPr>
        <w:t xml:space="preserve"> </w:t>
      </w:r>
      <w:hyperlink r:id="rId14" w:history="1">
        <w:r w:rsidRPr="00C10737">
          <w:rPr>
            <w:rStyle w:val="Hyperlink"/>
            <w:color w:val="4F81BD" w:themeColor="accent1"/>
            <w:sz w:val="16"/>
            <w:szCs w:val="16"/>
          </w:rPr>
          <w:t>http://twitter.com/EMO_HANNOVER</w:t>
        </w:r>
      </w:hyperlink>
    </w:p>
    <w:p w:rsidR="00742A73" w:rsidRPr="00C10737" w:rsidRDefault="00742A73" w:rsidP="00742A73">
      <w:pPr>
        <w:autoSpaceDE w:val="0"/>
        <w:autoSpaceDN w:val="0"/>
        <w:adjustRightInd w:val="0"/>
        <w:spacing w:line="240" w:lineRule="auto"/>
        <w:rPr>
          <w:rFonts w:cs="Arial"/>
          <w:color w:val="4F81BD" w:themeColor="accent1"/>
          <w:sz w:val="16"/>
          <w:szCs w:val="16"/>
          <w:u w:val="single"/>
          <w:lang w:eastAsia="zh-CN"/>
        </w:rPr>
      </w:pPr>
      <w:r w:rsidRPr="00C10737">
        <w:rPr>
          <w:rFonts w:ascii="Century Gothic" w:hAnsi="Century Gothic" w:cs="Arial"/>
          <w:i/>
          <w:noProof/>
          <w:color w:val="0070C0"/>
          <w:sz w:val="16"/>
          <w:szCs w:val="16"/>
        </w:rPr>
        <w:drawing>
          <wp:inline distT="0" distB="0" distL="0" distR="0" wp14:anchorId="67C65108" wp14:editId="3E1F8DC0">
            <wp:extent cx="278130" cy="271780"/>
            <wp:effectExtent l="0" t="0" r="7620" b="0"/>
            <wp:docPr id="8" name="Grafik 8"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C10737">
        <w:rPr>
          <w:rFonts w:cs="Arial"/>
          <w:i/>
          <w:color w:val="0070C0"/>
          <w:sz w:val="16"/>
          <w:szCs w:val="16"/>
          <w:lang w:eastAsia="zh-CN"/>
        </w:rPr>
        <w:tab/>
      </w:r>
      <w:r w:rsidRPr="00C10737">
        <w:rPr>
          <w:rFonts w:cs="Arial"/>
          <w:i/>
          <w:color w:val="0070C0"/>
          <w:sz w:val="16"/>
          <w:szCs w:val="16"/>
          <w:lang w:eastAsia="zh-CN"/>
        </w:rPr>
        <w:tab/>
        <w:t xml:space="preserve"> </w:t>
      </w:r>
      <w:hyperlink r:id="rId16" w:history="1">
        <w:r w:rsidRPr="00C10737">
          <w:rPr>
            <w:rStyle w:val="Hyperlink"/>
            <w:rFonts w:cs="Arial"/>
            <w:color w:val="4F81BD" w:themeColor="accent1"/>
            <w:sz w:val="16"/>
            <w:szCs w:val="16"/>
            <w:lang w:eastAsia="zh-CN"/>
          </w:rPr>
          <w:t>https://de.industryarena.com/emo-hannover</w:t>
        </w:r>
      </w:hyperlink>
      <w:r w:rsidRPr="00C10737">
        <w:rPr>
          <w:rFonts w:cs="Arial"/>
          <w:color w:val="4F81BD" w:themeColor="accent1"/>
          <w:sz w:val="16"/>
          <w:szCs w:val="16"/>
          <w:u w:val="single"/>
          <w:lang w:eastAsia="zh-CN"/>
        </w:rPr>
        <w:t xml:space="preserve">  </w:t>
      </w:r>
    </w:p>
    <w:p w:rsidR="00742A73" w:rsidRPr="00C10737" w:rsidRDefault="00742A73" w:rsidP="00742A73">
      <w:pPr>
        <w:autoSpaceDE w:val="0"/>
        <w:autoSpaceDN w:val="0"/>
        <w:adjustRightInd w:val="0"/>
        <w:rPr>
          <w:rStyle w:val="Hyperlink"/>
          <w:color w:val="4F81BD" w:themeColor="accent1"/>
          <w:sz w:val="16"/>
          <w:szCs w:val="16"/>
        </w:rPr>
      </w:pPr>
      <w:r w:rsidRPr="00C10737">
        <w:rPr>
          <w:noProof/>
          <w:color w:val="000000"/>
          <w:sz w:val="16"/>
          <w:szCs w:val="16"/>
        </w:rPr>
        <w:drawing>
          <wp:inline distT="0" distB="0" distL="0" distR="0" wp14:anchorId="5B8DE387" wp14:editId="6D5E97A5">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C10737">
        <w:rPr>
          <w:color w:val="000000"/>
          <w:sz w:val="16"/>
          <w:szCs w:val="16"/>
        </w:rPr>
        <w:tab/>
      </w:r>
      <w:r w:rsidRPr="00C10737">
        <w:rPr>
          <w:color w:val="000000"/>
          <w:sz w:val="16"/>
          <w:szCs w:val="16"/>
        </w:rPr>
        <w:tab/>
      </w:r>
      <w:hyperlink r:id="rId18" w:history="1">
        <w:r w:rsidRPr="00C10737">
          <w:rPr>
            <w:rStyle w:val="Hyperlink"/>
            <w:color w:val="4F81BD" w:themeColor="accent1"/>
            <w:sz w:val="16"/>
            <w:szCs w:val="16"/>
          </w:rPr>
          <w:t>http://facebook.com/EMOHannover</w:t>
        </w:r>
      </w:hyperlink>
    </w:p>
    <w:p w:rsidR="00742A73" w:rsidRDefault="00742A73" w:rsidP="00742A73">
      <w:pPr>
        <w:autoSpaceDE w:val="0"/>
        <w:autoSpaceDN w:val="0"/>
        <w:adjustRightInd w:val="0"/>
        <w:rPr>
          <w:rStyle w:val="Hyperlink"/>
          <w:color w:val="4F81BD" w:themeColor="accent1"/>
          <w:sz w:val="16"/>
          <w:szCs w:val="16"/>
          <w:lang w:val="it-IT"/>
        </w:rPr>
      </w:pPr>
      <w:r w:rsidRPr="00C10737">
        <w:rPr>
          <w:noProof/>
          <w:color w:val="000000"/>
          <w:sz w:val="16"/>
          <w:szCs w:val="16"/>
        </w:rPr>
        <w:drawing>
          <wp:inline distT="0" distB="0" distL="0" distR="0" wp14:anchorId="60EC7A78" wp14:editId="6B232C3A">
            <wp:extent cx="280670" cy="280670"/>
            <wp:effectExtent l="0" t="0" r="5080" b="508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C10737">
        <w:rPr>
          <w:color w:val="000000"/>
          <w:sz w:val="16"/>
          <w:szCs w:val="16"/>
        </w:rPr>
        <w:tab/>
      </w:r>
      <w:r w:rsidRPr="00C10737">
        <w:rPr>
          <w:color w:val="000000"/>
          <w:sz w:val="16"/>
          <w:szCs w:val="16"/>
        </w:rPr>
        <w:tab/>
      </w:r>
      <w:hyperlink r:id="rId20" w:history="1">
        <w:r w:rsidRPr="00C10737">
          <w:rPr>
            <w:rStyle w:val="Hyperlink"/>
            <w:color w:val="4F81BD" w:themeColor="accent1"/>
            <w:sz w:val="16"/>
            <w:szCs w:val="16"/>
          </w:rPr>
          <w:t>http://www.youtube.com/metaltradefair</w:t>
        </w:r>
      </w:hyperlink>
    </w:p>
    <w:p w:rsidR="00742A73" w:rsidRPr="006840AC" w:rsidRDefault="00742A73" w:rsidP="00742A73">
      <w:pPr>
        <w:autoSpaceDE w:val="0"/>
        <w:autoSpaceDN w:val="0"/>
        <w:adjustRightInd w:val="0"/>
        <w:spacing w:line="240" w:lineRule="auto"/>
        <w:rPr>
          <w:rFonts w:cs="Arial"/>
          <w:color w:val="4F81BD" w:themeColor="accent1"/>
          <w:sz w:val="16"/>
          <w:szCs w:val="16"/>
          <w:u w:val="single"/>
          <w:lang w:eastAsia="zh-CN"/>
        </w:rPr>
      </w:pPr>
      <w:r w:rsidRPr="006840AC">
        <w:rPr>
          <w:rFonts w:cs="Arial"/>
          <w:color w:val="4F81BD" w:themeColor="accent1"/>
          <w:sz w:val="16"/>
          <w:szCs w:val="16"/>
          <w:u w:val="single"/>
          <w:lang w:eastAsia="zh-CN"/>
        </w:rPr>
        <w:t xml:space="preserve"> </w:t>
      </w:r>
    </w:p>
    <w:p w:rsidR="00742A73" w:rsidRPr="006840AC" w:rsidRDefault="00742A73" w:rsidP="00742A73">
      <w:pPr>
        <w:autoSpaceDE w:val="0"/>
        <w:autoSpaceDN w:val="0"/>
        <w:adjustRightInd w:val="0"/>
        <w:rPr>
          <w:lang w:val="it-IT"/>
        </w:rPr>
      </w:pPr>
      <w:r w:rsidRPr="00886AC4">
        <w:rPr>
          <w:color w:val="000000"/>
          <w:sz w:val="16"/>
          <w:szCs w:val="16"/>
          <w:lang w:val="it-IT"/>
        </w:rPr>
        <w:tab/>
      </w:r>
      <w:r w:rsidRPr="00886AC4">
        <w:rPr>
          <w:color w:val="000000"/>
          <w:sz w:val="16"/>
          <w:szCs w:val="16"/>
          <w:lang w:val="it-IT"/>
        </w:rPr>
        <w:tab/>
      </w:r>
    </w:p>
    <w:sectPr w:rsidR="00742A73" w:rsidRPr="006840AC">
      <w:headerReference w:type="default" r:id="rId21"/>
      <w:footerReference w:type="default" r:id="rId22"/>
      <w:headerReference w:type="first" r:id="rId23"/>
      <w:footerReference w:type="first" r:id="rId2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9C" w:rsidRDefault="00F12B9C">
      <w:r>
        <w:separator/>
      </w:r>
    </w:p>
  </w:endnote>
  <w:endnote w:type="continuationSeparator" w:id="0">
    <w:p w:rsidR="00F12B9C" w:rsidRDefault="00F1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B9C" w:rsidRDefault="00F12B9C">
    <w:pPr>
      <w:pStyle w:val="Fuzeile"/>
    </w:pPr>
  </w:p>
  <w:p w:rsidR="00F12B9C" w:rsidRDefault="00F12B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F12B9C">
      <w:trPr>
        <w:cantSplit/>
        <w:trHeight w:val="5298"/>
      </w:trPr>
      <w:tc>
        <w:tcPr>
          <w:tcW w:w="286" w:type="dxa"/>
          <w:textDirection w:val="btLr"/>
        </w:tcPr>
        <w:p w:rsidR="00F12B9C" w:rsidRDefault="009B107D">
          <w:pPr>
            <w:pStyle w:val="Foot"/>
          </w:pPr>
          <w:fldSimple w:instr=" FILENAME  \* MERGEFORMAT ">
            <w:r w:rsidR="00271766">
              <w:rPr>
                <w:noProof/>
              </w:rPr>
              <w:t>pm_wechat_2017-02-13.docx</w:t>
            </w:r>
          </w:fldSimple>
          <w:r w:rsidR="00F12B9C">
            <w:t xml:space="preserve">  </w:t>
          </w:r>
          <w:r w:rsidR="00F12B9C">
            <w:fldChar w:fldCharType="begin"/>
          </w:r>
          <w:r w:rsidR="00F12B9C">
            <w:instrText xml:space="preserve"> DATE \@ "d.MM.yyyy" \* MERGEFORMAT </w:instrText>
          </w:r>
          <w:r w:rsidR="00F12B9C">
            <w:fldChar w:fldCharType="separate"/>
          </w:r>
          <w:r w:rsidR="00271766">
            <w:rPr>
              <w:noProof/>
            </w:rPr>
            <w:t>10.02.2017</w:t>
          </w:r>
          <w:r w:rsidR="00F12B9C">
            <w:fldChar w:fldCharType="end"/>
          </w:r>
        </w:p>
      </w:tc>
    </w:tr>
  </w:tbl>
  <w:p w:rsidR="00F12B9C" w:rsidRDefault="00F12B9C">
    <w:pPr>
      <w:pStyle w:val="Fuzeile"/>
      <w:spacing w:line="20" w:lineRule="exact"/>
      <w:rPr>
        <w:sz w:val="2"/>
      </w:rPr>
    </w:pPr>
  </w:p>
  <w:p w:rsidR="00F12B9C" w:rsidRDefault="00F12B9C">
    <w:pPr>
      <w:rPr>
        <w:sz w:val="2"/>
      </w:rPr>
    </w:pPr>
  </w:p>
  <w:p w:rsidR="00F12B9C" w:rsidRDefault="00F12B9C"/>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F12B9C">
      <w:trPr>
        <w:cantSplit/>
      </w:trPr>
      <w:tc>
        <w:tcPr>
          <w:tcW w:w="4395" w:type="dxa"/>
          <w:vAlign w:val="bottom"/>
        </w:tcPr>
        <w:p w:rsidR="00F12B9C" w:rsidRDefault="00F12B9C">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F12B9C" w:rsidRDefault="00F12B9C">
          <w:pPr>
            <w:pStyle w:val="Fuzeile"/>
          </w:pPr>
          <w:r>
            <w:t>Verein Deutscher Werkzeugmaschinenfabriken e.V.</w:t>
          </w:r>
        </w:p>
        <w:p w:rsidR="00F12B9C" w:rsidRDefault="00F12B9C">
          <w:pPr>
            <w:pStyle w:val="Fuzeile"/>
          </w:pPr>
          <w:r>
            <w:t>Corneliusstraße 4, 60325 Frankfurt am Main, GERMANY</w:t>
          </w:r>
        </w:p>
        <w:p w:rsidR="00F12B9C" w:rsidRDefault="00F12B9C">
          <w:pPr>
            <w:pStyle w:val="Fuzeile"/>
          </w:pPr>
          <w:r>
            <w:t>Tel. +49 69 756081-0, Fax +49 69 756081-74</w:t>
          </w:r>
        </w:p>
        <w:p w:rsidR="00F12B9C" w:rsidRDefault="00F12B9C">
          <w:pPr>
            <w:pStyle w:val="Fuzeile"/>
          </w:pPr>
          <w:r>
            <w:t>emo@vdw.de · www.emo-hannover.de</w:t>
          </w:r>
        </w:p>
      </w:tc>
      <w:tc>
        <w:tcPr>
          <w:tcW w:w="5584" w:type="dxa"/>
          <w:vAlign w:val="bottom"/>
        </w:tcPr>
        <w:p w:rsidR="00F12B9C" w:rsidRDefault="00F12B9C">
          <w:pPr>
            <w:pStyle w:val="Fuzeile"/>
          </w:pPr>
          <w:r>
            <w:t>Registergerich</w:t>
          </w:r>
          <w:r>
            <w:rPr>
              <w:spacing w:val="20"/>
            </w:rPr>
            <w:t>t/</w:t>
          </w:r>
          <w:r>
            <w:t>Registration Office: Amtsgericht Frankfurt am Main</w:t>
          </w:r>
        </w:p>
        <w:p w:rsidR="00F12B9C" w:rsidRDefault="00F12B9C">
          <w:pPr>
            <w:pStyle w:val="Fuzeile"/>
          </w:pPr>
          <w:r>
            <w:t>Vereinsregiste</w:t>
          </w:r>
          <w:r>
            <w:rPr>
              <w:spacing w:val="20"/>
            </w:rPr>
            <w:t>r/</w:t>
          </w:r>
          <w:r>
            <w:t>Society Register: VR4966</w:t>
          </w:r>
        </w:p>
        <w:p w:rsidR="00F12B9C" w:rsidRDefault="00F12B9C">
          <w:pPr>
            <w:pStyle w:val="Fuzeile"/>
          </w:pPr>
          <w:r>
            <w:t>Vorsitzende</w:t>
          </w:r>
          <w:r>
            <w:rPr>
              <w:spacing w:val="20"/>
            </w:rPr>
            <w:t>r/</w:t>
          </w:r>
          <w:r>
            <w:t xml:space="preserve">Chairman: </w:t>
          </w:r>
          <w:r w:rsidRPr="00983B53">
            <w:t>Dr. Heinz-Jürgen Prokop</w:t>
          </w:r>
          <w:r>
            <w:t>, Ditzingen</w:t>
          </w:r>
        </w:p>
        <w:p w:rsidR="00F12B9C" w:rsidRDefault="00F12B9C">
          <w:pPr>
            <w:pStyle w:val="Fuzeile"/>
          </w:pPr>
          <w:r>
            <w:t>Geschäftsführe</w:t>
          </w:r>
          <w:r>
            <w:rPr>
              <w:spacing w:val="20"/>
            </w:rPr>
            <w:t>r/</w:t>
          </w:r>
          <w:r>
            <w:t xml:space="preserve">Executive </w:t>
          </w:r>
          <w:proofErr w:type="spellStart"/>
          <w:r>
            <w:t>Director</w:t>
          </w:r>
          <w:proofErr w:type="spellEnd"/>
          <w:r>
            <w:t>: Dr.-Ing. Wilfried Schäfer, Frankfurt am Main</w:t>
          </w:r>
        </w:p>
        <w:p w:rsidR="00F12B9C" w:rsidRDefault="00F12B9C">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F12B9C" w:rsidRDefault="00F12B9C">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9C" w:rsidRDefault="00F12B9C">
      <w:r>
        <w:separator/>
      </w:r>
    </w:p>
  </w:footnote>
  <w:footnote w:type="continuationSeparator" w:id="0">
    <w:p w:rsidR="00F12B9C" w:rsidRDefault="00F12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F12B9C">
      <w:trPr>
        <w:cantSplit/>
        <w:trHeight w:hRule="exact" w:val="1304"/>
      </w:trPr>
      <w:tc>
        <w:tcPr>
          <w:tcW w:w="9809" w:type="dxa"/>
        </w:tcPr>
        <w:p w:rsidR="00F12B9C" w:rsidRDefault="00F12B9C" w:rsidP="00742A7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271766">
            <w:rPr>
              <w:noProof/>
              <w:lang w:val="it-IT"/>
            </w:rPr>
            <w:t>3</w:t>
          </w:r>
          <w:r>
            <w:fldChar w:fldCharType="end"/>
          </w:r>
          <w:r>
            <w:rPr>
              <w:lang w:val="it-IT"/>
            </w:rPr>
            <w:t>/</w:t>
          </w:r>
          <w:r>
            <w:fldChar w:fldCharType="begin"/>
          </w:r>
          <w:r>
            <w:rPr>
              <w:lang w:val="it-IT"/>
            </w:rPr>
            <w:instrText xml:space="preserve"> NUMPAGES </w:instrText>
          </w:r>
          <w:r>
            <w:fldChar w:fldCharType="separate"/>
          </w:r>
          <w:r w:rsidR="00271766">
            <w:rPr>
              <w:noProof/>
              <w:lang w:val="it-IT"/>
            </w:rPr>
            <w:t>3</w:t>
          </w:r>
          <w:r>
            <w:fldChar w:fldCharType="end"/>
          </w:r>
          <w:r>
            <w:rPr>
              <w:lang w:val="it-IT"/>
            </w:rPr>
            <w:t xml:space="preserve"> · EMO Hannover 2017 · </w:t>
          </w:r>
          <w:proofErr w:type="spellStart"/>
          <w:r>
            <w:rPr>
              <w:lang w:val="it-IT"/>
            </w:rPr>
            <w:t>Pressemeldung</w:t>
          </w:r>
          <w:proofErr w:type="spellEnd"/>
          <w:r>
            <w:rPr>
              <w:lang w:val="it-IT"/>
            </w:rPr>
            <w:t xml:space="preserve"> 13. </w:t>
          </w:r>
          <w:proofErr w:type="spellStart"/>
          <w:r>
            <w:rPr>
              <w:lang w:val="it-IT"/>
            </w:rPr>
            <w:t>Februar</w:t>
          </w:r>
          <w:proofErr w:type="spellEnd"/>
          <w:r>
            <w:rPr>
              <w:lang w:val="it-IT"/>
            </w:rPr>
            <w:t xml:space="preserve"> 2017 </w:t>
          </w:r>
        </w:p>
      </w:tc>
    </w:tr>
  </w:tbl>
  <w:p w:rsidR="00F12B9C" w:rsidRDefault="00F12B9C">
    <w:pPr>
      <w:pStyle w:val="Kopfzeile"/>
      <w:spacing w:after="120" w:line="240" w:lineRule="atLeast"/>
      <w:rPr>
        <w:lang w:val="it-IT"/>
      </w:rPr>
    </w:pPr>
  </w:p>
  <w:p w:rsidR="00F12B9C" w:rsidRDefault="00F12B9C">
    <w:pPr>
      <w:spacing w:line="240" w:lineRule="atLeast"/>
      <w:rPr>
        <w:lang w:val="it-IT"/>
      </w:rPr>
    </w:pPr>
  </w:p>
  <w:p w:rsidR="00F12B9C" w:rsidRDefault="00F12B9C">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F12B9C">
      <w:trPr>
        <w:trHeight w:hRule="exact" w:val="2133"/>
      </w:trPr>
      <w:tc>
        <w:tcPr>
          <w:tcW w:w="9751" w:type="dxa"/>
        </w:tcPr>
        <w:p w:rsidR="00F12B9C" w:rsidRDefault="00F12B9C">
          <w:pPr>
            <w:pStyle w:val="Kopfzeile1"/>
          </w:pPr>
          <w:r>
            <w:rPr>
              <w:noProof/>
            </w:rPr>
            <w:drawing>
              <wp:inline distT="0" distB="0" distL="0" distR="0">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F12B9C" w:rsidRDefault="00F12B9C">
    <w:pPr>
      <w:spacing w:line="240" w:lineRule="atLeast"/>
      <w:ind w:right="0"/>
    </w:pPr>
  </w:p>
  <w:p w:rsidR="00F12B9C" w:rsidRDefault="00F12B9C">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73"/>
    <w:rsid w:val="00147C91"/>
    <w:rsid w:val="00180242"/>
    <w:rsid w:val="00203E4A"/>
    <w:rsid w:val="00243F33"/>
    <w:rsid w:val="00271766"/>
    <w:rsid w:val="003050B7"/>
    <w:rsid w:val="0033742E"/>
    <w:rsid w:val="0041479C"/>
    <w:rsid w:val="00525CB5"/>
    <w:rsid w:val="005C29AA"/>
    <w:rsid w:val="006609C5"/>
    <w:rsid w:val="006620F3"/>
    <w:rsid w:val="006B658E"/>
    <w:rsid w:val="006D673B"/>
    <w:rsid w:val="00742A73"/>
    <w:rsid w:val="00972CC5"/>
    <w:rsid w:val="00983B53"/>
    <w:rsid w:val="009B107D"/>
    <w:rsid w:val="00A47D92"/>
    <w:rsid w:val="00A9519E"/>
    <w:rsid w:val="00B715C8"/>
    <w:rsid w:val="00C25B99"/>
    <w:rsid w:val="00C930EE"/>
    <w:rsid w:val="00D10B2F"/>
    <w:rsid w:val="00D52A27"/>
    <w:rsid w:val="00D756C1"/>
    <w:rsid w:val="00F12B9C"/>
    <w:rsid w:val="00F20001"/>
    <w:rsid w:val="00FA23E5"/>
    <w:rsid w:val="00FC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facebook.com/EMOHannov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industryarena.com/emo-hannover" TargetMode="External"/><Relationship Id="rId20" Type="http://schemas.openxmlformats.org/officeDocument/2006/relationships/hyperlink" Target="http://www.youtube.com/metaltradefa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hyperlink" Target="http://www.emo-hannover.de"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witter.com/EMO_HANNOVE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753F-C38F-46BB-9577-4F935120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3</Pages>
  <Words>534</Words>
  <Characters>3907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4433</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18</cp:revision>
  <cp:lastPrinted>2017-02-10T15:23:00Z</cp:lastPrinted>
  <dcterms:created xsi:type="dcterms:W3CDTF">2017-01-26T14:21:00Z</dcterms:created>
  <dcterms:modified xsi:type="dcterms:W3CDTF">2017-02-10T15:24:00Z</dcterms:modified>
</cp:coreProperties>
</file>